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E6AC" w14:textId="02E29E4F" w:rsidR="001C40C3" w:rsidRPr="00B85B8F" w:rsidRDefault="00B85B8F" w:rsidP="00B85B8F">
      <w:pPr>
        <w:adjustRightInd w:val="0"/>
        <w:snapToGrid w:val="0"/>
        <w:contextualSpacing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A: </w:t>
      </w:r>
      <w:r w:rsidR="001C40C3" w:rsidRPr="00B85B8F">
        <w:rPr>
          <w:rFonts w:ascii="Times New Roman" w:hAnsi="Times New Roman" w:cs="Times New Roman"/>
          <w:b/>
          <w:color w:val="000000" w:themeColor="text1"/>
          <w:szCs w:val="24"/>
        </w:rPr>
        <w:t>Application Checklist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383"/>
        <w:gridCol w:w="1701"/>
        <w:gridCol w:w="1265"/>
      </w:tblGrid>
      <w:tr w:rsidR="00A34807" w14:paraId="7D7299E5" w14:textId="77777777" w:rsidTr="00A34807">
        <w:trPr>
          <w:trHeight w:val="440"/>
        </w:trPr>
        <w:tc>
          <w:tcPr>
            <w:tcW w:w="1413" w:type="dxa"/>
            <w:vAlign w:val="center"/>
          </w:tcPr>
          <w:p w14:paraId="5B0B30A5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63A6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N</w:t>
            </w:r>
            <w:r w:rsidRPr="00D63A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ame: </w:t>
            </w:r>
          </w:p>
        </w:tc>
        <w:tc>
          <w:tcPr>
            <w:tcW w:w="6383" w:type="dxa"/>
            <w:vAlign w:val="center"/>
          </w:tcPr>
          <w:p w14:paraId="575613D0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4305A8" w14:textId="77777777" w:rsidR="00666890" w:rsidRDefault="00666890" w:rsidP="00666890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Registration No.</w:t>
            </w:r>
          </w:p>
        </w:tc>
        <w:tc>
          <w:tcPr>
            <w:tcW w:w="1265" w:type="dxa"/>
            <w:vAlign w:val="center"/>
          </w:tcPr>
          <w:p w14:paraId="523CB182" w14:textId="77777777" w:rsidR="00666890" w:rsidRDefault="00A34807" w:rsidP="00A34807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0000-0000</w:t>
            </w:r>
          </w:p>
        </w:tc>
      </w:tr>
    </w:tbl>
    <w:p w14:paraId="3086E5F2" w14:textId="77777777" w:rsidR="00D0067A" w:rsidRDefault="00D0067A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(An application document without </w:t>
      </w:r>
      <w:r>
        <w:rPr>
          <w:rFonts w:ascii="Times New Roman" w:hAnsi="Times New Roman" w:cs="Times New Roman"/>
          <w:color w:val="000000" w:themeColor="text1"/>
          <w:szCs w:val="24"/>
        </w:rPr>
        <w:t>“Registration No.” is not acceptable.)</w:t>
      </w:r>
    </w:p>
    <w:p w14:paraId="42304337" w14:textId="78D7C803" w:rsidR="00D0067A" w:rsidRPr="00150FE0" w:rsidRDefault="004A5DA3" w:rsidP="00150FE0">
      <w:pPr>
        <w:pStyle w:val="a3"/>
        <w:widowControl/>
        <w:adjustRightInd w:val="0"/>
        <w:snapToGrid w:val="0"/>
        <w:ind w:leftChars="0" w:left="142"/>
        <w:contextualSpacing/>
        <w:jc w:val="left"/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</w:pP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Advance </w:t>
      </w:r>
      <w:r w:rsidRPr="000535A9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 xml:space="preserve">registration is compulsory for all applicants of AIST Open Recruitment. 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Any application without advanced registration is not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acceptable, and not to be forwarded for further evaluations.</w:t>
      </w:r>
      <w:r w:rsid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Pr="00150FE0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 xml:space="preserve">Registration number found in </w:t>
      </w:r>
      <w:r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the</w:t>
      </w:r>
      <w:r w:rsidRPr="00150FE0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 xml:space="preserve"> e-mail</w:t>
      </w:r>
      <w:r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for confirming your advance registration </w:t>
      </w:r>
      <w:r w:rsidR="00CE6EC0"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from AIST </w:t>
      </w:r>
      <w:r w:rsidRPr="00150FE0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should be given the above box.</w:t>
      </w:r>
    </w:p>
    <w:p w14:paraId="34C48BFC" w14:textId="77777777" w:rsidR="00E03DED" w:rsidRPr="00D0067A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</w:p>
    <w:p w14:paraId="45F7A851" w14:textId="77777777" w:rsidR="00E03DED" w:rsidRPr="00E03DED" w:rsidRDefault="00D0067A" w:rsidP="00140A78">
      <w:pPr>
        <w:adjustRightInd w:val="0"/>
        <w:snapToGrid w:val="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 xml:space="preserve">Contents of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>A</w:t>
      </w: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 xml:space="preserve">pplication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>D</w:t>
      </w:r>
      <w:r w:rsidRPr="00E03DED">
        <w:rPr>
          <w:rFonts w:ascii="Times New Roman" w:hAnsi="Times New Roman" w:cs="Times New Roman" w:hint="eastAsia"/>
          <w:color w:val="000000" w:themeColor="text1"/>
          <w:szCs w:val="24"/>
        </w:rPr>
        <w:t>ocument</w:t>
      </w:r>
      <w:r w:rsidR="00655D48" w:rsidRPr="00E03D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03DED" w:rsidRPr="00E03DE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D1C07DF" w14:textId="5B32986F" w:rsidR="004A5DA3" w:rsidRDefault="00E03DED" w:rsidP="00EE2A3E">
      <w:pPr>
        <w:pStyle w:val="a3"/>
        <w:numPr>
          <w:ilvl w:val="0"/>
          <w:numId w:val="15"/>
        </w:numPr>
        <w:adjustRightInd w:val="0"/>
        <w:snapToGrid w:val="0"/>
        <w:ind w:leftChars="0" w:hanging="278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Please check again</w:t>
      </w:r>
      <w:r w:rsidRPr="004A5D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the notes on the next page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before </w:t>
      </w:r>
      <w:r w:rsidR="00150FE0">
        <w:rPr>
          <w:rFonts w:ascii="Times New Roman" w:hAnsi="Times New Roman" w:cs="Times New Roman"/>
          <w:color w:val="000000" w:themeColor="text1"/>
          <w:sz w:val="20"/>
          <w:szCs w:val="20"/>
        </w:rPr>
        <w:t>application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162BC4" w14:textId="47577CEC" w:rsidR="004A5DA3" w:rsidRDefault="00655D48" w:rsidP="00EE2A3E">
      <w:pPr>
        <w:pStyle w:val="a3"/>
        <w:numPr>
          <w:ilvl w:val="0"/>
          <w:numId w:val="15"/>
        </w:numPr>
        <w:adjustRightInd w:val="0"/>
        <w:snapToGrid w:val="0"/>
        <w:ind w:leftChars="0" w:hanging="278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Please fill in </w:t>
      </w:r>
      <w:r w:rsidR="00E03DED"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box of 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E03DED" w:rsidRPr="004A5DA3">
        <w:rPr>
          <w:rFonts w:ascii="Times New Roman" w:eastAsia="ＭＳ ゴシック" w:hAnsi="Times New Roman" w:cs="Times New Roman"/>
          <w:b/>
          <w:color w:val="000000"/>
          <w:kern w:val="0"/>
          <w:sz w:val="20"/>
          <w:szCs w:val="20"/>
          <w:u w:val="single"/>
        </w:rPr>
        <w:t>The number you attached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A40A61E" w14:textId="1403B984" w:rsidR="004A5DA3" w:rsidRDefault="00E03DED" w:rsidP="004A5DA3">
      <w:pPr>
        <w:pStyle w:val="a3"/>
        <w:adjustRightInd w:val="0"/>
        <w:snapToGrid w:val="0"/>
        <w:ind w:leftChars="0" w:left="4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-for Form E, </w:t>
      </w:r>
      <w:proofErr w:type="gramStart"/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proofErr w:type="gramEnd"/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please fill in 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>number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documents </w:t>
      </w:r>
      <w:r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you actually attach</w:t>
      </w:r>
      <w:r w:rsidR="004A5DA3">
        <w:rPr>
          <w:rFonts w:ascii="Times New Roman" w:hAnsi="Times New Roman" w:cs="Times New Roman"/>
          <w:color w:val="000000" w:themeColor="text1"/>
          <w:sz w:val="20"/>
          <w:szCs w:val="20"/>
        </w:rPr>
        <w:t>ed.</w:t>
      </w:r>
    </w:p>
    <w:p w14:paraId="508F67B3" w14:textId="7DCC5CD1" w:rsidR="003658C8" w:rsidRPr="004A5DA3" w:rsidRDefault="004A5DA3" w:rsidP="004A5DA3">
      <w:pPr>
        <w:pStyle w:val="a3"/>
        <w:adjustRightInd w:val="0"/>
        <w:snapToGrid w:val="0"/>
        <w:ind w:leftChars="0" w:left="4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03DED"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>for other Forms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please place</w:t>
      </w:r>
      <w:r w:rsidR="00E03DED" w:rsidRPr="004A5D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“1”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3597"/>
        <w:gridCol w:w="5103"/>
        <w:gridCol w:w="1417"/>
      </w:tblGrid>
      <w:tr w:rsidR="00E03DED" w:rsidRPr="000535A9" w14:paraId="0E50F14F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A2C40" w14:textId="77777777" w:rsidR="00E03DED" w:rsidRPr="000535A9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Form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04E24" w14:textId="77777777" w:rsidR="00E03DED" w:rsidRPr="000535A9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5D5507" w14:textId="6934BD86" w:rsidR="00E03DED" w:rsidRPr="000535A9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Necessary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2B270" w14:textId="71348F31" w:rsidR="00E03DED" w:rsidRPr="000535A9" w:rsidRDefault="00E03DED" w:rsidP="0017383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The number you attached</w:t>
            </w:r>
          </w:p>
        </w:tc>
      </w:tr>
      <w:tr w:rsidR="00E03DED" w:rsidRPr="000535A9" w14:paraId="164D6091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462C14" w14:textId="77777777" w:rsidR="00E03DED" w:rsidRPr="00E03DED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E6EF" w14:textId="77777777" w:rsidR="00E03DED" w:rsidRPr="00E03DED" w:rsidRDefault="00E03DED" w:rsidP="0017383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Application </w:t>
            </w: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checklist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4993" w14:textId="3C73F07A" w:rsidR="00E03DED" w:rsidRP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FB4" w14:textId="2B93A3DE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49474FA6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7E5DBD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4F0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CV (Curriculum Vitae)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E3066" w14:textId="46DD5EBF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DC1" w14:textId="24CD62A6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2F80AF1D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C77A2E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F9D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List of publication and other achievements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A128" w14:textId="3588AAD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8E6" w14:textId="30A3BECE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0115790F" w14:textId="77777777" w:rsidTr="00E03DE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CAA5FA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522" w14:textId="2B1F78E0" w:rsidR="00E03DED" w:rsidRPr="00E03DED" w:rsidRDefault="00E03DED" w:rsidP="00EE2A3E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M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702C8" w14:textId="570ED1B2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63" w14:textId="48C23779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30E2FA33" w14:textId="77777777" w:rsidTr="00E03DE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B23BFE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3EE4" w14:textId="51450081" w:rsidR="00E03DED" w:rsidRPr="000535A9" w:rsidRDefault="00E03DED" w:rsidP="00EE2A3E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Ph. D. thesis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1D8D" w14:textId="6E8F80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C79" w14:textId="1C92AD1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557211E0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D1DAD0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768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Reprints of publications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67A49" w14:textId="1BD79498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 to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798" w14:textId="26058E0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169D83FC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249692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A7F" w14:textId="77777777" w:rsidR="00E03DED" w:rsidRPr="000535A9" w:rsidRDefault="00E03DED" w:rsidP="003658C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Summaries of publications (E)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FAE2" w14:textId="5D6CC1A5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ame number of Form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176" w14:textId="652E10E5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1BC0FB53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DD1238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69C" w14:textId="09210D95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Car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eer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summary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BA61" w14:textId="7353094A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2775" w14:textId="5E8773D6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0A4175BB" w14:textId="77777777" w:rsidTr="00E03DE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764F7B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198" w14:textId="77777777" w:rsidR="00E03DED" w:rsidRPr="000535A9" w:rsidRDefault="00E03DED" w:rsidP="00083D6B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Future research plan in AIST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9C97E" w14:textId="539842FC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ADF" w14:textId="2BC1C25A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32C964F4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E3744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540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EE61" w14:textId="25EBD470" w:rsidR="00E03DED" w:rsidRDefault="002B4E72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or more</w:t>
            </w:r>
          </w:p>
          <w:p w14:paraId="7FFDCC5B" w14:textId="79308696" w:rsid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* </w:t>
            </w:r>
            <w:r w:rsidRPr="002A4EF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letter(s) can also be sent directly to the Personnel Office of AIST by e-mail from recommender(s).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this case, the copy of letter(s) should not be attached in this application document.</w:t>
            </w:r>
          </w:p>
          <w:p w14:paraId="6F1A8BB7" w14:textId="5544EE32" w:rsid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 P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lease fill in the right box such as “number of letter(s) you attached in application document / gross number of letter(s) to be submitted”.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EE8" w14:textId="00C3B59A" w:rsidR="00E03DED" w:rsidRPr="000535A9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EE67FD" w:rsidRPr="000535A9" w14:paraId="79ACEAB0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02D7CD4" w14:textId="79B44D3B" w:rsidR="00EE67FD" w:rsidRPr="000535A9" w:rsidRDefault="00EE67F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937B" w14:textId="7B91343A" w:rsidR="00EE67FD" w:rsidRPr="000535A9" w:rsidRDefault="00EE67F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7F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Declaration Concerning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the applicability of “</w:t>
            </w:r>
            <w:r w:rsidRPr="00EE67F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Specific Categor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ies”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8D94" w14:textId="3CBA4A69" w:rsidR="00EE67FD" w:rsidRDefault="00EE67F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3EF" w14:textId="77777777" w:rsidR="00EE67FD" w:rsidRDefault="00EE67F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79018EFB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4D19BB" w14:textId="1D03ADF7" w:rsidR="00E03DED" w:rsidRPr="000535A9" w:rsidRDefault="00EE67F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3B0B" w14:textId="77777777" w:rsidR="00E03DED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GDPR Consent Form</w:t>
            </w:r>
          </w:p>
          <w:p w14:paraId="41E1070E" w14:textId="6086EC54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21E" w14:textId="7953537B" w:rsidR="00E03DED" w:rsidRDefault="00E03DED" w:rsidP="00E03DED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B787" w14:textId="77777777" w:rsidR="00E03DED" w:rsidRDefault="00E03DED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92B6A" w:rsidRPr="000535A9" w14:paraId="3A6DB5F0" w14:textId="77777777" w:rsidTr="00E03D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98CE39" w14:textId="72E964E2" w:rsidR="00D92B6A" w:rsidRPr="004B3158" w:rsidRDefault="00EE67FD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kern w:val="0"/>
                <w:sz w:val="20"/>
                <w:szCs w:val="20"/>
              </w:rPr>
              <w:t>L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0D5D" w14:textId="6AE7A118" w:rsidR="00D92B6A" w:rsidRPr="004B3158" w:rsidRDefault="00D92B6A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R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esearch plan for positions of “Outstanding Research</w:t>
            </w:r>
            <w:r w:rsidR="0006651D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Scientist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” *Only applicable person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8C84" w14:textId="62083722" w:rsidR="00D92B6A" w:rsidRPr="004B3158" w:rsidRDefault="00D92B6A" w:rsidP="00E03DED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74CD" w14:textId="77777777" w:rsidR="00D92B6A" w:rsidRDefault="00D92B6A" w:rsidP="00E03DED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916D662" w14:textId="77777777" w:rsidR="00E03DED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497E3E37" w14:textId="57E8246D" w:rsidR="00E03DED" w:rsidRPr="000535A9" w:rsidRDefault="00E03DED" w:rsidP="00140A78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535A9">
        <w:rPr>
          <w:rFonts w:ascii="Times New Roman" w:eastAsia="ＭＳ ゴシック" w:hAnsi="Times New Roman" w:cs="Times New Roman" w:hint="eastAsia"/>
          <w:color w:val="000000"/>
          <w:kern w:val="0"/>
          <w:sz w:val="20"/>
          <w:szCs w:val="20"/>
        </w:rPr>
        <w:t>Pl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ease check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the </w:t>
      </w:r>
      <w:r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>right</w:t>
      </w:r>
      <w:r w:rsidRPr="000535A9">
        <w:rPr>
          <w:rFonts w:ascii="Times New Roman" w:eastAsia="ＭＳ ゴシック" w:hAnsi="Times New Roman" w:cs="Times New Roman"/>
          <w:color w:val="000000"/>
          <w:kern w:val="0"/>
          <w:sz w:val="20"/>
          <w:szCs w:val="20"/>
        </w:rPr>
        <w:t xml:space="preserve"> box if you confirm the condition exactly.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  <w:gridCol w:w="1553"/>
      </w:tblGrid>
      <w:tr w:rsidR="00E03DED" w:rsidRPr="000535A9" w14:paraId="5462FAEA" w14:textId="77777777" w:rsidTr="00E03DED">
        <w:trPr>
          <w:trHeight w:val="270"/>
        </w:trPr>
        <w:tc>
          <w:tcPr>
            <w:tcW w:w="9214" w:type="dxa"/>
            <w:shd w:val="clear" w:color="auto" w:fill="auto"/>
            <w:vAlign w:val="center"/>
            <w:hideMark/>
          </w:tcPr>
          <w:p w14:paraId="231B7E38" w14:textId="69F27651" w:rsidR="00E03DED" w:rsidRDefault="00E03DED" w:rsidP="00E03DED">
            <w:pPr>
              <w:pStyle w:val="a3"/>
              <w:widowControl/>
              <w:adjustRightInd w:val="0"/>
              <w:snapToGrid w:val="0"/>
              <w:ind w:leftChars="0" w:left="36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pplication document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should be produced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as a single PDF file</w:t>
            </w:r>
            <w:r w:rsid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and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bind all the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Forms 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from 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 to H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(or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if you can scan) in an alphabetical order. Also, file name should be “(Registration Number)-(Name).pdf,” such as “0999-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0999-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SansouTarou.pdf.” File size should be less than 20 MB, and downsizing is necessary for uploading.</w:t>
            </w:r>
          </w:p>
          <w:p w14:paraId="65F7F93C" w14:textId="57E3D8D5" w:rsidR="002B4E72" w:rsidRPr="000535A9" w:rsidRDefault="002B4E72" w:rsidP="00E03DED">
            <w:pPr>
              <w:pStyle w:val="a3"/>
              <w:widowControl/>
              <w:adjustRightInd w:val="0"/>
              <w:snapToGrid w:val="0"/>
              <w:ind w:leftChars="0" w:left="36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E6EC0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Applications that do not follow the instructions on 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this box or 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on the 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next page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are not acceptable.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0C5E48F" w14:textId="77777777" w:rsidR="00E03DED" w:rsidRPr="000535A9" w:rsidRDefault="00E03DED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2DE4752" w14:textId="4ACE1A33" w:rsidR="00E03DED" w:rsidRPr="000535A9" w:rsidRDefault="00E03DED" w:rsidP="009F751A">
            <w:pPr>
              <w:widowControl/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C98228" w14:textId="4E14680D" w:rsidR="000D6CB5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FE88D24" w14:textId="77777777" w:rsidR="00764173" w:rsidRPr="000535A9" w:rsidRDefault="00764173" w:rsidP="000D6CB5">
      <w:pPr>
        <w:adjustRightInd w:val="0"/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D9339A1" w14:textId="77777777" w:rsidR="000D6CB5" w:rsidRPr="00E03DED" w:rsidRDefault="000D6CB5" w:rsidP="000D6CB5">
      <w:pPr>
        <w:adjustRightInd w:val="0"/>
        <w:snapToGrid w:val="0"/>
        <w:contextualSpacing/>
        <w:rPr>
          <w:rFonts w:ascii="Times New Roman" w:hAnsi="Times New Roman" w:cs="Times New Roman"/>
          <w:szCs w:val="24"/>
        </w:rPr>
      </w:pPr>
      <w:r w:rsidRPr="00E03DED">
        <w:rPr>
          <w:rFonts w:ascii="Times New Roman" w:hAnsi="Times New Roman" w:cs="Times New Roman"/>
          <w:szCs w:val="24"/>
        </w:rPr>
        <w:t>Positions to apply: Multiple positions up to 5 are applicable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2556"/>
        <w:gridCol w:w="7408"/>
      </w:tblGrid>
      <w:tr w:rsidR="00C528CB" w:rsidRPr="000535A9" w14:paraId="37F616B4" w14:textId="77777777" w:rsidTr="00C528CB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6D47F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Priority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2BB1E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Entry ID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14377" w14:textId="77777777" w:rsidR="00C528CB" w:rsidRPr="000535A9" w:rsidRDefault="009B08FC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Notes</w:t>
            </w:r>
          </w:p>
        </w:tc>
      </w:tr>
      <w:tr w:rsidR="00C528CB" w:rsidRPr="000535A9" w14:paraId="5DF7402B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D1D593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E9A" w14:textId="77777777" w:rsidR="00C528CB" w:rsidRPr="000535A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175" w14:textId="5412D595" w:rsidR="004A5DA3" w:rsidRDefault="009B08FC" w:rsidP="00EE2A3E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A5DA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Entry IDs in the left boxes should be identical to ones listed in the</w:t>
            </w:r>
            <w:r w:rsidR="004A5DA3"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confirmation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4A5DA3"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mail of your advance registration</w:t>
            </w:r>
            <w:r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14:paraId="1806CC35" w14:textId="7198A7C4" w:rsidR="00C528CB" w:rsidRDefault="009B08FC" w:rsidP="00EE2A3E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A5DA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We ask you to complete advance registration again if you wish to change p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rioritie</w:t>
            </w:r>
            <w:r w:rsidRPr="004A5DA3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s to apply. </w:t>
            </w:r>
            <w:r w:rsidRPr="004A5DA3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We simply ignore your previous registration.</w:t>
            </w:r>
          </w:p>
          <w:p w14:paraId="79CD8F16" w14:textId="078F1AE1" w:rsidR="00D92B6A" w:rsidRPr="004A5DA3" w:rsidRDefault="00D92B6A" w:rsidP="00D92B6A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528CB" w:rsidRPr="00377AB9" w14:paraId="570CB40E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659127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5B5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A5C" w14:textId="77777777" w:rsidR="00C528CB" w:rsidRPr="00377AB9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377AB9" w14:paraId="7E5A8475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46803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649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507" w14:textId="77777777" w:rsidR="00C528CB" w:rsidRPr="00377AB9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377AB9" w14:paraId="6DBDBE1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987150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12A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88E" w14:textId="77777777" w:rsidR="00C528CB" w:rsidRPr="00377AB9" w:rsidRDefault="00C528CB" w:rsidP="00140A78">
            <w:pPr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528CB" w:rsidRPr="00377AB9" w14:paraId="2B1D2AD3" w14:textId="77777777" w:rsidTr="009F751A">
        <w:trPr>
          <w:trHeight w:val="4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31D9DD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99C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377AB9"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39A" w14:textId="77777777" w:rsidR="00C528CB" w:rsidRPr="00377AB9" w:rsidRDefault="00C528CB" w:rsidP="00140A78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7B87E1D" w14:textId="121BDC76" w:rsidR="00E03DED" w:rsidRDefault="00E03DED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51E54AF8" w14:textId="4ADFFABE" w:rsidR="00E03DED" w:rsidRDefault="00E03DED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720459AE" w14:textId="086906F6" w:rsid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*</w:t>
      </w:r>
      <w:r w:rsidR="00CE6EC0">
        <w:rPr>
          <w:rFonts w:ascii="Times New Roman" w:hAnsi="Times New Roman" w:cs="Times New Roman"/>
          <w:bCs/>
          <w:color w:val="000000" w:themeColor="text1"/>
        </w:rPr>
        <w:t>D</w:t>
      </w:r>
      <w:r w:rsidR="002B4E72">
        <w:rPr>
          <w:rFonts w:ascii="Times New Roman" w:hAnsi="Times New Roman" w:cs="Times New Roman"/>
          <w:bCs/>
          <w:color w:val="000000" w:themeColor="text1"/>
        </w:rPr>
        <w:t>o</w:t>
      </w:r>
      <w:r w:rsidR="00CE6EC0">
        <w:rPr>
          <w:rFonts w:ascii="Times New Roman" w:hAnsi="Times New Roman" w:cs="Times New Roman"/>
          <w:bCs/>
          <w:color w:val="000000" w:themeColor="text1"/>
        </w:rPr>
        <w:t xml:space="preserve"> not</w:t>
      </w:r>
      <w:r w:rsidR="002B4E72">
        <w:rPr>
          <w:rFonts w:ascii="Times New Roman" w:hAnsi="Times New Roman" w:cs="Times New Roman"/>
          <w:bCs/>
          <w:color w:val="000000" w:themeColor="text1"/>
        </w:rPr>
        <w:t xml:space="preserve"> need to</w:t>
      </w:r>
      <w:r>
        <w:rPr>
          <w:rFonts w:ascii="Times New Roman" w:hAnsi="Times New Roman" w:cs="Times New Roman"/>
          <w:bCs/>
          <w:color w:val="000000" w:themeColor="text1"/>
        </w:rPr>
        <w:t xml:space="preserve"> delete this page</w:t>
      </w:r>
      <w:r w:rsidR="004A5D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333A9">
        <w:rPr>
          <w:rFonts w:ascii="Times New Roman" w:hAnsi="Times New Roman" w:cs="Times New Roman"/>
          <w:bCs/>
          <w:color w:val="000000" w:themeColor="text1"/>
        </w:rPr>
        <w:t xml:space="preserve">at the time of </w:t>
      </w:r>
      <w:r w:rsidR="004A5DA3">
        <w:rPr>
          <w:rFonts w:ascii="Times New Roman" w:hAnsi="Times New Roman" w:cs="Times New Roman"/>
          <w:bCs/>
          <w:color w:val="000000" w:themeColor="text1"/>
        </w:rPr>
        <w:t>application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672B5D15" w14:textId="77777777" w:rsid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</w:p>
    <w:p w14:paraId="37FA22F5" w14:textId="49829222" w:rsidR="00E03DED" w:rsidRPr="00E03DED" w:rsidRDefault="00E03DED">
      <w:pPr>
        <w:widowControl/>
        <w:jc w:val="left"/>
        <w:rPr>
          <w:rFonts w:ascii="Times New Roman" w:hAnsi="Times New Roman" w:cs="Times New Roman"/>
          <w:bCs/>
          <w:color w:val="000000" w:themeColor="text1"/>
        </w:rPr>
      </w:pPr>
      <w:r w:rsidRPr="00E03DED">
        <w:rPr>
          <w:rFonts w:ascii="Times New Roman" w:hAnsi="Times New Roman" w:cs="Times New Roman"/>
          <w:bCs/>
          <w:color w:val="000000" w:themeColor="text1"/>
        </w:rPr>
        <w:lastRenderedPageBreak/>
        <w:t xml:space="preserve">Notes on 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03DED">
        <w:rPr>
          <w:rFonts w:ascii="Times New Roman" w:hAnsi="Times New Roman" w:cs="Times New Roman"/>
          <w:bCs/>
          <w:color w:val="000000" w:themeColor="text1"/>
        </w:rPr>
        <w:t xml:space="preserve">pplication </w:t>
      </w:r>
      <w:r>
        <w:rPr>
          <w:rFonts w:ascii="Times New Roman" w:hAnsi="Times New Roman" w:cs="Times New Roman"/>
          <w:bCs/>
          <w:color w:val="000000" w:themeColor="text1"/>
        </w:rPr>
        <w:t>D</w:t>
      </w:r>
      <w:r w:rsidRPr="00E03DED">
        <w:rPr>
          <w:rFonts w:ascii="Times New Roman" w:hAnsi="Times New Roman" w:cs="Times New Roman"/>
          <w:bCs/>
          <w:color w:val="000000" w:themeColor="text1"/>
        </w:rPr>
        <w:t>ocuments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"/>
        <w:gridCol w:w="3455"/>
        <w:gridCol w:w="6662"/>
      </w:tblGrid>
      <w:tr w:rsidR="00E03DED" w:rsidRPr="000535A9" w14:paraId="3A9280F8" w14:textId="77777777" w:rsidTr="00E03DED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B0629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Form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B834C1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8BAC9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Notes</w:t>
            </w:r>
          </w:p>
        </w:tc>
      </w:tr>
      <w:tr w:rsidR="00E03DED" w:rsidRPr="000535A9" w14:paraId="728E4357" w14:textId="77777777" w:rsidTr="00E03DED">
        <w:trPr>
          <w:trHeight w:val="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6A7CAB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660B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Application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checklist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2399" w14:textId="403CCF7A" w:rsidR="00E03DED" w:rsidRPr="000535A9" w:rsidRDefault="00CE6EC0" w:rsidP="00EE2A3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Please fill in 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"Registration Number"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found in the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mail 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for confirming advance registration </w:t>
            </w:r>
            <w:r w:rsidR="00E03DED"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sent from AIST.</w:t>
            </w:r>
          </w:p>
          <w:p w14:paraId="1DCD9307" w14:textId="32F1779F" w:rsidR="00E03DED" w:rsidRPr="000535A9" w:rsidRDefault="00E03DED" w:rsidP="00EE2A3E">
            <w:pPr>
              <w:pStyle w:val="a3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Entry IDs should be identical ones as described in the confirmation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mail.</w:t>
            </w:r>
          </w:p>
        </w:tc>
      </w:tr>
      <w:tr w:rsidR="00E03DED" w:rsidRPr="000535A9" w14:paraId="01028B46" w14:textId="77777777" w:rsidTr="00E03DED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BA4B9A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B78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CV (Curriculum Vitae)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2E42" w14:textId="7486CBFA" w:rsidR="00E03DED" w:rsidRPr="000535A9" w:rsidRDefault="00E03DED" w:rsidP="003E12E3">
            <w:pPr>
              <w:pStyle w:val="a3"/>
              <w:widowControl/>
              <w:adjustRightInd w:val="0"/>
              <w:snapToGrid w:val="0"/>
              <w:ind w:leftChars="0" w:left="42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Information in this format should be identical to ones in the confirmation e</w:t>
            </w:r>
            <w:r w:rsidR="00150FE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mail.</w:t>
            </w:r>
          </w:p>
        </w:tc>
      </w:tr>
      <w:tr w:rsidR="00E03DED" w:rsidRPr="000535A9" w14:paraId="4FD9C07B" w14:textId="77777777" w:rsidTr="00E03DED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5A21E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0C0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List of publication and other achievements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20A" w14:textId="4C9502F1" w:rsidR="00E03DED" w:rsidRPr="000535A9" w:rsidRDefault="00E03DED" w:rsidP="00E03DED">
            <w:pPr>
              <w:widowControl/>
              <w:adjustRightInd w:val="0"/>
              <w:snapToGrid w:val="0"/>
              <w:ind w:firstLineChars="250" w:firstLine="445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ease do not change categorization and file format.</w:t>
            </w:r>
          </w:p>
        </w:tc>
      </w:tr>
      <w:tr w:rsidR="00E03DED" w:rsidRPr="000535A9" w14:paraId="612B68FB" w14:textId="77777777" w:rsidTr="00E03DED">
        <w:trPr>
          <w:trHeight w:val="41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FBA0705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66C" w14:textId="30C0E88C" w:rsidR="00E03DED" w:rsidRP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M</w:t>
            </w:r>
            <w:r w:rsidRPr="00E03DED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S. Thesis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2E7F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 each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  <w:p w14:paraId="3C6A6036" w14:textId="77777777" w:rsidR="00E03DED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For applicants who are scheduled to earn Ph. D. degree, summary of current research activities for Ph. D. degree can be submitted.</w:t>
            </w:r>
          </w:p>
          <w:p w14:paraId="1A87A757" w14:textId="00FE8DC1" w:rsidR="00CE6EC0" w:rsidRPr="000535A9" w:rsidRDefault="00CE6EC0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If you have written a master's thesis, please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attach</w:t>
            </w:r>
            <w:r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 summary of the master's thesis.</w:t>
            </w:r>
          </w:p>
        </w:tc>
      </w:tr>
      <w:tr w:rsidR="00E03DED" w:rsidRPr="000535A9" w14:paraId="2B0BDF53" w14:textId="77777777" w:rsidTr="00E03DED">
        <w:trPr>
          <w:trHeight w:val="418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673DBF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BD0C" w14:textId="77777777" w:rsidR="00E03DED" w:rsidRPr="00E03DED" w:rsidRDefault="00E03DED" w:rsidP="00E03DED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Summary of Ph. D. thesis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D345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03DED" w:rsidRPr="000535A9" w14:paraId="432E6B73" w14:textId="77777777" w:rsidTr="00E03DED">
        <w:trPr>
          <w:trHeight w:val="8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34427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D35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Reprints of publications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812" w14:textId="1D340BC5" w:rsidR="00CE6EC0" w:rsidRDefault="00E03DED" w:rsidP="00EE2A3E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Up to 3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publications are acceptable for evaluations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. T</w:t>
            </w:r>
            <w:r w:rsidR="00CE6EC0" w:rsidRP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he drafts before publication cannot be accepted.</w:t>
            </w:r>
          </w:p>
          <w:p w14:paraId="12D652AD" w14:textId="0856C445" w:rsidR="00E03DED" w:rsidRPr="000535A9" w:rsidRDefault="00E03DED" w:rsidP="00EE2A3E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confirm that the electronic files are not protected by password. Scanning a printed copy of protected reprints is recommended.</w:t>
            </w:r>
          </w:p>
        </w:tc>
      </w:tr>
      <w:tr w:rsidR="00E03DED" w:rsidRPr="000535A9" w14:paraId="09151CAC" w14:textId="77777777" w:rsidTr="00E03DED">
        <w:trPr>
          <w:trHeight w:val="8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DCE1E2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367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Summaries of publications (E)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FFF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Please place title of the publication, name of author(s), journal and publication year, </w:t>
            </w:r>
            <w:proofErr w:type="gramStart"/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volume</w:t>
            </w:r>
            <w:proofErr w:type="gramEnd"/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and pages.</w:t>
            </w:r>
          </w:p>
          <w:p w14:paraId="3AD14371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 each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</w:tc>
      </w:tr>
      <w:tr w:rsidR="00E03DED" w:rsidRPr="000535A9" w14:paraId="4DC41EDE" w14:textId="77777777" w:rsidTr="00E03DED">
        <w:trPr>
          <w:trHeight w:val="5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F9A511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197" w14:textId="77F0596D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Car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 summary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6F9" w14:textId="5AA3B032" w:rsidR="00E03DED" w:rsidRPr="000535A9" w:rsidRDefault="00E03DED" w:rsidP="00EE2A3E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describe car</w:t>
            </w:r>
            <w:r w:rsidR="007333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eer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highlights and core competence as a research scientist.</w:t>
            </w:r>
          </w:p>
          <w:p w14:paraId="3120AE1B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</w:tc>
      </w:tr>
      <w:tr w:rsidR="00E03DED" w:rsidRPr="000535A9" w14:paraId="6C2AE22C" w14:textId="77777777" w:rsidTr="00E03DED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E11B6A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983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Future research plan in AIST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816" w14:textId="4932A8D4" w:rsidR="00E03DED" w:rsidRPr="000535A9" w:rsidRDefault="00E03DED" w:rsidP="00EE2A3E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describe your research plan in AIST, including short-term outcome (within about 5 years) and future direction and car</w:t>
            </w:r>
            <w:r w:rsidR="00585716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 planning for about 15 to 20 years.</w:t>
            </w:r>
          </w:p>
          <w:p w14:paraId="7A38B2A8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No more than 1-page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including figures.</w:t>
            </w:r>
          </w:p>
        </w:tc>
      </w:tr>
      <w:tr w:rsidR="00E03DED" w:rsidRPr="000535A9" w14:paraId="6E6A68FA" w14:textId="77777777" w:rsidTr="00E03DED">
        <w:trPr>
          <w:trHeight w:val="19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3397AA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AF8" w14:textId="77777777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8A7" w14:textId="77777777" w:rsidR="00E03DED" w:rsidRPr="000535A9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At least 1 recommendation letter should be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submitted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  <w:p w14:paraId="2DEE5DCE" w14:textId="54871153" w:rsidR="00E03DED" w:rsidRPr="00E03DED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The letter must be signed</w:t>
            </w:r>
            <w:r w:rsidRPr="000535A9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by a recommender.</w:t>
            </w:r>
          </w:p>
          <w:p w14:paraId="2C91650E" w14:textId="61EA968B" w:rsidR="00E03DED" w:rsidRPr="000535A9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addressee’s name in the letter should be “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Pre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sident of AIST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Kazuhiko Ishimura</w:t>
            </w:r>
            <w:r w:rsidR="00CE6EC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”.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0DE8CEC" w14:textId="351C1052" w:rsidR="00E03DED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The date should be </w:t>
            </w:r>
            <w:r w:rsidR="00BB468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April 1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, 20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BB468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0535A9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or later. </w:t>
            </w:r>
          </w:p>
          <w:p w14:paraId="740B3E85" w14:textId="6E886098" w:rsidR="00E03DED" w:rsidRPr="00E03DED" w:rsidRDefault="00E03DED" w:rsidP="00EE2A3E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EF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Recommendation letter(s) can also be sent directly to the Personnel Office of AIST by e-mail from recommender(s).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this case, the copy of letter(s) should not be attached in this application document.</w:t>
            </w:r>
          </w:p>
        </w:tc>
      </w:tr>
      <w:tr w:rsidR="00EE67FD" w:rsidRPr="000535A9" w14:paraId="500AD80F" w14:textId="77777777" w:rsidTr="00E03DED">
        <w:trPr>
          <w:trHeight w:val="19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5DB686" w14:textId="4B0F92F0" w:rsidR="00EE67FD" w:rsidRPr="000535A9" w:rsidRDefault="00EE67FD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1E80" w14:textId="520119A9" w:rsidR="00EE67FD" w:rsidRPr="000535A9" w:rsidRDefault="00EE67F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7F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Declaration Concerning the applicability of “Specific Categories”</w:t>
            </w:r>
            <w:r w:rsidR="004227DF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hyperlink r:id="rId7" w:history="1">
              <w:r w:rsidR="004227DF" w:rsidRPr="004227DF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PD</w:t>
              </w:r>
              <w:r w:rsidR="004227DF" w:rsidRPr="004227DF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F</w:t>
              </w:r>
            </w:hyperlink>
            <w:r w:rsidR="004227DF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CF3" w14:textId="795ADB82" w:rsidR="00EE67FD" w:rsidRPr="000535A9" w:rsidRDefault="00EE67FD" w:rsidP="00EE67FD">
            <w:pPr>
              <w:pStyle w:val="a3"/>
              <w:widowControl/>
              <w:numPr>
                <w:ilvl w:val="0"/>
                <w:numId w:val="33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7F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Please review the request 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letter</w:t>
            </w:r>
            <w:r w:rsidRPr="00EE67F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4227DF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[</w:t>
            </w:r>
            <w:hyperlink r:id="rId8" w:history="1">
              <w:r w:rsidR="004227DF" w:rsidRPr="004227DF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P</w:t>
              </w:r>
              <w:r w:rsidR="004227DF" w:rsidRPr="004227DF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D</w:t>
              </w:r>
              <w:r w:rsidR="004227DF" w:rsidRPr="004227DF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F</w:t>
              </w:r>
            </w:hyperlink>
            <w:r w:rsidR="004227DF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] </w:t>
            </w:r>
            <w:r w:rsidRPr="00EE67F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and attach a scanned copy of the signed original to your application.</w:t>
            </w:r>
          </w:p>
        </w:tc>
      </w:tr>
      <w:tr w:rsidR="00E03DED" w:rsidRPr="000535A9" w14:paraId="65DC2760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B64577" w14:textId="2956202A" w:rsidR="00E03DED" w:rsidRPr="001E0807" w:rsidRDefault="001E0807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6B68" w14:textId="19CBB5AF" w:rsidR="00E03DED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GDPR Consent Form</w:t>
            </w:r>
            <w:r w:rsidR="00B42CA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hyperlink r:id="rId9" w:history="1">
              <w:r w:rsidR="00B42CA7" w:rsidRPr="00B42CA7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P</w:t>
              </w:r>
              <w:r w:rsidR="00B42CA7" w:rsidRPr="00B42CA7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D</w:t>
              </w:r>
              <w:r w:rsidR="00B42CA7" w:rsidRPr="00B42CA7">
                <w:rPr>
                  <w:rStyle w:val="af1"/>
                  <w:rFonts w:ascii="Times New Roman" w:eastAsia="ＭＳ ゴシック" w:hAnsi="Times New Roman" w:cs="Times New Roman"/>
                  <w:kern w:val="0"/>
                  <w:sz w:val="20"/>
                  <w:szCs w:val="20"/>
                </w:rPr>
                <w:t>F</w:t>
              </w:r>
            </w:hyperlink>
            <w:r w:rsidR="00B42CA7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  <w:p w14:paraId="4E93B37B" w14:textId="3D2D4ACD" w:rsidR="00E03DED" w:rsidRPr="000535A9" w:rsidRDefault="00E03DE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A1F" w14:textId="77777777" w:rsidR="00E03DED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EEA (European Economic Area) residents are requested to submit a consent form following GDPR.</w:t>
            </w:r>
          </w:p>
          <w:p w14:paraId="4B1790EA" w14:textId="77777777" w:rsidR="00E03DED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Please attach a copy of it to your application documents.</w:t>
            </w:r>
          </w:p>
          <w:p w14:paraId="135959F1" w14:textId="11EB2F4D" w:rsidR="00E03DED" w:rsidRPr="00E03DED" w:rsidRDefault="00E03DED" w:rsidP="00EE2A3E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03DED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EU citizens living outside EEA are not required to submit this form.</w:t>
            </w:r>
          </w:p>
        </w:tc>
      </w:tr>
      <w:tr w:rsidR="00D92B6A" w:rsidRPr="000535A9" w14:paraId="4663164E" w14:textId="77777777" w:rsidTr="00E03DED">
        <w:trPr>
          <w:trHeight w:val="1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B6712C" w14:textId="2FEAE27A" w:rsidR="00D92B6A" w:rsidRPr="004B3158" w:rsidRDefault="001E0807" w:rsidP="003E12E3">
            <w:pPr>
              <w:widowControl/>
              <w:adjustRightInd w:val="0"/>
              <w:snapToGrid w:val="0"/>
              <w:contextualSpacing/>
              <w:jc w:val="center"/>
              <w:rPr>
                <w:rFonts w:ascii="Times New Roman" w:eastAsia="ＭＳ ゴシック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kern w:val="0"/>
                <w:sz w:val="20"/>
                <w:szCs w:val="20"/>
              </w:rPr>
              <w:t>L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9D7" w14:textId="000E53AD" w:rsidR="00D92B6A" w:rsidRPr="004B3158" w:rsidRDefault="0006651D" w:rsidP="003E12E3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R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esearch plan for positions of “Outstanding Research</w:t>
            </w:r>
            <w:r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Scientist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” *Only applicable person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4D0" w14:textId="16DB7627" w:rsidR="00D92B6A" w:rsidRPr="004B3158" w:rsidRDefault="00D92B6A" w:rsidP="00EE2A3E">
            <w:pPr>
              <w:pStyle w:val="a3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P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lease describe your research theme and research plan as “Outstanding Research</w:t>
            </w:r>
            <w:r w:rsidR="0006651D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Scientist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” in AIST</w:t>
            </w:r>
            <w:r w:rsidR="004A62EF"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within 5 years.</w:t>
            </w:r>
            <w:r w:rsidR="007E3984"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E3984" w:rsidRPr="004B3158">
              <w:rPr>
                <w:rFonts w:ascii="Times New Roman" w:eastAsia="ＭＳ ゴシック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No more than 2-pages</w:t>
            </w:r>
            <w:r w:rsidR="004B3158" w:rsidRPr="004B3158">
              <w:rPr>
                <w:rFonts w:ascii="Times New Roman" w:eastAsia="ＭＳ ゴシック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,</w:t>
            </w:r>
            <w:r w:rsidR="004B3158"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  <w:u w:val="single"/>
              </w:rPr>
              <w:t xml:space="preserve"> including figures</w:t>
            </w:r>
            <w:r w:rsidR="007E3984"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  <w:u w:val="single"/>
              </w:rPr>
              <w:t>.</w:t>
            </w:r>
          </w:p>
          <w:p w14:paraId="0E895A8A" w14:textId="52541DD5" w:rsidR="00D92B6A" w:rsidRPr="004B3158" w:rsidRDefault="00D92B6A" w:rsidP="00EE2A3E">
            <w:pPr>
              <w:pStyle w:val="a3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4B315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>P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lease specify the </w:t>
            </w:r>
            <w:r w:rsidR="00585716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Research Department</w:t>
            </w:r>
            <w:r w:rsidRPr="004B315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which is related to your research theme.</w:t>
            </w:r>
          </w:p>
        </w:tc>
      </w:tr>
    </w:tbl>
    <w:p w14:paraId="1900BD1E" w14:textId="6C717593" w:rsidR="00666890" w:rsidRDefault="00666890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C63E0EB" w14:textId="77777777" w:rsidR="001C40C3" w:rsidRPr="00FE1500" w:rsidRDefault="00FE1500" w:rsidP="00FE1500">
      <w:pPr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B: </w:t>
      </w:r>
      <w:r w:rsidR="001C40C3" w:rsidRPr="00FE1500">
        <w:rPr>
          <w:rFonts w:ascii="Times New Roman" w:hAnsi="Times New Roman" w:cs="Times New Roman"/>
          <w:b/>
          <w:color w:val="000000" w:themeColor="text1"/>
        </w:rPr>
        <w:t>CV</w:t>
      </w:r>
      <w:r w:rsidR="001C40C3" w:rsidRPr="00FE150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C40C3" w:rsidRPr="00FE1500">
        <w:rPr>
          <w:rFonts w:ascii="Times New Roman" w:eastAsia="ＭＳ ゴシック" w:hAnsi="Times New Roman" w:cs="Times New Roman"/>
          <w:b/>
          <w:color w:val="000000"/>
          <w:kern w:val="0"/>
          <w:szCs w:val="24"/>
        </w:rPr>
        <w:t>(Curriculum Vitae)</w:t>
      </w: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"/>
        <w:gridCol w:w="672"/>
        <w:gridCol w:w="1861"/>
        <w:gridCol w:w="445"/>
        <w:gridCol w:w="661"/>
        <w:gridCol w:w="905"/>
        <w:gridCol w:w="419"/>
        <w:gridCol w:w="661"/>
        <w:gridCol w:w="350"/>
        <w:gridCol w:w="3666"/>
      </w:tblGrid>
      <w:tr w:rsidR="00E233AF" w:rsidRPr="000F29EC" w14:paraId="53BDA3B2" w14:textId="77777777" w:rsidTr="00505417">
        <w:trPr>
          <w:trHeight w:val="249"/>
        </w:trPr>
        <w:tc>
          <w:tcPr>
            <w:tcW w:w="5610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62C472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BB2B37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19C4988" w14:textId="77777777" w:rsidR="00E233AF" w:rsidRPr="000F29EC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F6617" wp14:editId="47BC4EE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23E08" w14:textId="77777777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Attach your 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617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" filled="f" strokecolor="black [3213]">
                      <v:stroke dashstyle="dash"/>
                      <v:textbox>
                        <w:txbxContent>
                          <w:p w14:paraId="4E023E08" w14:textId="77777777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Attach your 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5716" w:rsidRPr="000F29EC" w14:paraId="6C67038C" w14:textId="77777777" w:rsidTr="00505417">
        <w:trPr>
          <w:trHeight w:val="503"/>
        </w:trPr>
        <w:tc>
          <w:tcPr>
            <w:tcW w:w="1738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D3DD3D5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7F468FF" w14:textId="59961ADC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86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6431D1D" w14:textId="77777777" w:rsidR="00585716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171EFB8E" w14:textId="6E91464E" w:rsidR="00585716" w:rsidRPr="000F29EC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201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CF8D4D" w14:textId="77777777" w:rsidR="00585716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B5B4F31" w14:textId="67C0C842" w:rsidR="00585716" w:rsidRPr="000F29EC" w:rsidRDefault="00585716" w:rsidP="00585716">
            <w:pPr>
              <w:widowControl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6CD794" w14:textId="039D0F29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0897138C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26D59FFA" w14:textId="77777777" w:rsidR="00585716" w:rsidRPr="000F29EC" w:rsidRDefault="0058571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835E43B" w14:textId="77777777" w:rsidTr="00505417">
        <w:trPr>
          <w:trHeight w:val="282"/>
        </w:trPr>
        <w:tc>
          <w:tcPr>
            <w:tcW w:w="4705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70007D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73AD32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6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6C32A2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59938E8" w14:textId="77777777" w:rsidTr="00505417">
        <w:trPr>
          <w:cantSplit/>
          <w:trHeight w:val="271"/>
        </w:trPr>
        <w:tc>
          <w:tcPr>
            <w:tcW w:w="4705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68163C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0CDDB9E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33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131F9B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65457B5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351C586" w14:textId="77777777" w:rsidTr="00505417">
        <w:trPr>
          <w:cantSplit/>
          <w:trHeight w:val="271"/>
        </w:trPr>
        <w:tc>
          <w:tcPr>
            <w:tcW w:w="7040" w:type="dxa"/>
            <w:gridSpan w:val="9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228EBA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</w:tcPr>
          <w:p w14:paraId="06E4670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4000A3F2" w14:textId="77777777" w:rsidTr="006F1DA6">
        <w:trPr>
          <w:cantSplit/>
          <w:trHeight w:val="597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31365D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4A35EF59" w14:textId="77777777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122C13C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F0AF9B6" w14:textId="77777777" w:rsidTr="00505417">
        <w:trPr>
          <w:cantSplit/>
          <w:trHeight w:val="492"/>
        </w:trPr>
        <w:tc>
          <w:tcPr>
            <w:tcW w:w="704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39E5A2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1CF5387A" w14:textId="77777777" w:rsidR="00E233AF" w:rsidRPr="000F29EC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:                            Fax:</w:t>
            </w:r>
          </w:p>
        </w:tc>
        <w:tc>
          <w:tcPr>
            <w:tcW w:w="366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06845DB1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1A82D8F5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031A8D9E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  <w:proofErr w:type="gramEnd"/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2CB7995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3D2D276D" w14:textId="77777777" w:rsidTr="00505417">
        <w:trPr>
          <w:cantSplit/>
          <w:trHeight w:val="246"/>
        </w:trPr>
        <w:tc>
          <w:tcPr>
            <w:tcW w:w="6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8C9EF85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Academic Background (major, name of school) / From high school to latest education  </w:t>
            </w:r>
          </w:p>
        </w:tc>
        <w:tc>
          <w:tcPr>
            <w:tcW w:w="4016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65F683D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E233AF" w:rsidRPr="000F29EC" w14:paraId="058FB123" w14:textId="77777777" w:rsidTr="00505417">
        <w:trPr>
          <w:cantSplit/>
          <w:trHeight w:val="357"/>
        </w:trPr>
        <w:tc>
          <w:tcPr>
            <w:tcW w:w="6690" w:type="dxa"/>
            <w:gridSpan w:val="8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84E434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3D781452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42B06E9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445D4F3A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748B3F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1D012C9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5118ED8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50B31168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AB52F39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23E17EA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1CC51B3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3668CF35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0AFB49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B0280C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53FD45BA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05E11E2C" w14:textId="77777777" w:rsidTr="00505417">
        <w:trPr>
          <w:cantSplit/>
          <w:trHeight w:val="606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7539981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3D8D769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/Year</w:t>
            </w:r>
          </w:p>
          <w:p w14:paraId="770B419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E233AF" w:rsidRPr="000F29EC" w14:paraId="63910C26" w14:textId="77777777" w:rsidTr="00505417">
        <w:trPr>
          <w:cantSplit/>
          <w:trHeight w:val="409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284F3476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Thesis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019C485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(A master’s thesis)</w:t>
            </w:r>
          </w:p>
        </w:tc>
      </w:tr>
      <w:tr w:rsidR="00E233AF" w:rsidRPr="000F29EC" w14:paraId="3CE5A7B8" w14:textId="77777777" w:rsidTr="00505417">
        <w:trPr>
          <w:cantSplit/>
          <w:trHeight w:val="28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4E8BEB04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68C3DC41" w14:textId="77777777" w:rsidR="00E233AF" w:rsidRPr="000F29EC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of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E233AF" w:rsidRPr="000F29EC" w14:paraId="5A3F0F01" w14:textId="77777777" w:rsidTr="00505417">
        <w:trPr>
          <w:cantSplit/>
          <w:trHeight w:val="54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1600C3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12" w:space="0" w:color="000000"/>
            </w:tcBorders>
          </w:tcPr>
          <w:p w14:paraId="6CC19A08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(A doctoral thesis) (Degree:      PhD / Date obtained   Month/Year) </w:t>
            </w:r>
          </w:p>
        </w:tc>
      </w:tr>
      <w:tr w:rsidR="00E233AF" w:rsidRPr="000F29EC" w14:paraId="078A6956" w14:textId="77777777" w:rsidTr="00505417">
        <w:trPr>
          <w:cantSplit/>
          <w:trHeight w:val="128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02F7AFF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FFFFFF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88E561C" w14:textId="77777777" w:rsidR="00E233AF" w:rsidRPr="000F29EC" w:rsidRDefault="00E233AF" w:rsidP="000F29EC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          (Name of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Supervisor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</w:t>
            </w:r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0F29EC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0E6B1F" w:rsidRPr="000F29EC" w14:paraId="4BCDE897" w14:textId="77777777" w:rsidTr="009A68F4">
        <w:trPr>
          <w:cantSplit/>
          <w:trHeight w:val="245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63F7B0C7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Previous employment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45A666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~ To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7B0D644D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0E6B1F" w:rsidRPr="000F29EC" w14:paraId="0BD85D23" w14:textId="77777777" w:rsidTr="009A68F4">
        <w:trPr>
          <w:cantSplit/>
          <w:trHeight w:val="289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3560C432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5BF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(Month/Year) ~ (Month/Year)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8D91A73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4F2E9678" w14:textId="77777777" w:rsidTr="009A68F4">
        <w:trPr>
          <w:cantSplit/>
          <w:trHeight w:val="242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0679B367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5ED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8FAEB8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65D2676C" w14:textId="77777777" w:rsidTr="009A68F4">
        <w:trPr>
          <w:cantSplit/>
          <w:trHeight w:val="22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494F5A53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F1A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D50FF9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0EC467E0" w14:textId="77777777" w:rsidTr="009A68F4">
        <w:trPr>
          <w:cantSplit/>
          <w:trHeight w:val="203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53D67B45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929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EEE497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3C9CD800" w14:textId="77777777" w:rsidTr="009A68F4">
        <w:trPr>
          <w:cantSplit/>
          <w:trHeight w:val="237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1FD1A8E2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BE5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5D1936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3DB60E71" w14:textId="77777777" w:rsidTr="000E6B1F">
        <w:trPr>
          <w:cantSplit/>
          <w:trHeight w:val="279"/>
        </w:trPr>
        <w:tc>
          <w:tcPr>
            <w:tcW w:w="1066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6817585B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B86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3E6862D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0E6B1F" w:rsidRPr="000F29EC" w14:paraId="36C28D38" w14:textId="77777777" w:rsidTr="00E27F93">
        <w:trPr>
          <w:cantSplit/>
          <w:trHeight w:val="279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1D5D8CC" w14:textId="77777777" w:rsidR="000E6B1F" w:rsidRPr="000F29EC" w:rsidRDefault="000E6B1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99F116" w14:textId="12ED643C" w:rsidR="000E6B1F" w:rsidRPr="000E6B1F" w:rsidRDefault="000E6B1F" w:rsidP="000E6B1F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 w:rsidRPr="000E6B1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If </w:t>
            </w:r>
            <w:r w:rsidR="006F53BD">
              <w:rPr>
                <w:rFonts w:ascii="Times New Roman" w:eastAsia="ＭＳ ゴシック" w:hAnsi="Times New Roman" w:cs="Times New Roman"/>
                <w:sz w:val="18"/>
                <w:szCs w:val="18"/>
              </w:rPr>
              <w:t>the</w:t>
            </w:r>
            <w:r w:rsidRPr="000E6B1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term of office has been established for the incumbent, please indicate the expected term of office to be completed.</w:t>
            </w:r>
          </w:p>
        </w:tc>
      </w:tr>
      <w:tr w:rsidR="00505417" w:rsidRPr="000F29EC" w14:paraId="72EF015A" w14:textId="77777777" w:rsidTr="00505417">
        <w:trPr>
          <w:trHeight w:val="243"/>
        </w:trPr>
        <w:tc>
          <w:tcPr>
            <w:tcW w:w="10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14:paraId="0C54D155" w14:textId="40A28B83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Qualifications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</w:tcPr>
          <w:p w14:paraId="58F391CA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55903AD" w14:textId="3FF76AB9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Experience in abroad (work or study):</w:t>
            </w:r>
          </w:p>
        </w:tc>
      </w:tr>
      <w:tr w:rsidR="00505417" w:rsidRPr="000F29EC" w14:paraId="58ED4D61" w14:textId="77777777" w:rsidTr="00584FE6">
        <w:trPr>
          <w:trHeight w:val="374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14:paraId="7BBA26C5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6E3F3D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FEFE8C2" w14:textId="0FD22074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Affiliation (                                               )</w:t>
            </w:r>
          </w:p>
          <w:p w14:paraId="31C165FF" w14:textId="0B33AF53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Period of Residence (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From Month/Year </w:t>
            </w: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Month/Year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337CE1C0" w14:textId="6372A381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urpose </w:t>
            </w:r>
            <w:proofErr w:type="gram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)</w:t>
            </w:r>
          </w:p>
        </w:tc>
      </w:tr>
      <w:tr w:rsidR="00505417" w:rsidRPr="000F29EC" w14:paraId="0A934D7F" w14:textId="77777777" w:rsidTr="00505417">
        <w:trPr>
          <w:trHeight w:val="260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04C6DBBE" w14:textId="0C72A20C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Hobby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7F1C1BE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BE8BC79" w14:textId="129B394C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505417" w:rsidRPr="000F29EC" w14:paraId="4346B2B7" w14:textId="77777777" w:rsidTr="00505417">
        <w:trPr>
          <w:trHeight w:val="260"/>
        </w:trPr>
        <w:tc>
          <w:tcPr>
            <w:tcW w:w="106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3DDA02D7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14:paraId="6FABB6D0" w14:textId="77777777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98F8CF3" w14:textId="77777777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Country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) 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Affiliation (                                               )</w:t>
            </w:r>
          </w:p>
          <w:p w14:paraId="531F07B0" w14:textId="77777777" w:rsidR="00505417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Period of </w:t>
            </w:r>
            <w:proofErr w:type="gram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Residence(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Month/Year To Month/Year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991390F" w14:textId="6876DABA" w:rsidR="00505417" w:rsidRPr="000F29EC" w:rsidRDefault="00505417" w:rsidP="00505417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urpose </w:t>
            </w:r>
            <w:proofErr w:type="gramStart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)</w:t>
            </w:r>
          </w:p>
        </w:tc>
      </w:tr>
      <w:tr w:rsidR="00505417" w:rsidRPr="000F29EC" w14:paraId="34FDFFFB" w14:textId="77777777" w:rsidTr="00505417">
        <w:trPr>
          <w:trHeight w:val="475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613BD20" w14:textId="550BA098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Condition of your health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E4B4FF6" w14:textId="77777777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2C491E" w14:textId="77777777" w:rsidR="00505417" w:rsidRPr="000F29EC" w:rsidRDefault="00505417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8A1632" w:rsidRPr="000F29EC" w14:paraId="4D3C7938" w14:textId="77777777" w:rsidTr="00505417">
        <w:trPr>
          <w:trHeight w:val="45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F52123C" w14:textId="77777777" w:rsidR="008A1632" w:rsidRPr="000F29EC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506FB4" w14:textId="77777777" w:rsidR="008A1632" w:rsidRDefault="008A1632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  <w:p w14:paraId="5A92374D" w14:textId="5C6475FB" w:rsidR="00501E6C" w:rsidRPr="000F29EC" w:rsidRDefault="00501E6C" w:rsidP="008A1632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Answering this item is optional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6064F5" w14:textId="77777777" w:rsidR="008A1632" w:rsidRPr="000F29EC" w:rsidRDefault="008A1632" w:rsidP="00501E6C">
            <w:pPr>
              <w:adjustRightInd w:val="0"/>
              <w:snapToGrid w:val="0"/>
              <w:spacing w:line="260" w:lineRule="atLeast"/>
              <w:ind w:firstLineChars="100" w:firstLine="158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Family</w:t>
            </w: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4626C" w14:textId="77777777" w:rsidR="008A1632" w:rsidRDefault="008A1632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2B0DD8A2" w14:textId="6201669C" w:rsidR="00501E6C" w:rsidRPr="000F29EC" w:rsidRDefault="00501E6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ゴシック" w:hAnsi="Times New Roman" w:cs="Times New Roman"/>
                <w:sz w:val="18"/>
                <w:szCs w:val="18"/>
              </w:rPr>
              <w:t>Answering this item is optional</w:t>
            </w:r>
          </w:p>
        </w:tc>
      </w:tr>
      <w:tr w:rsidR="00E233AF" w:rsidRPr="000F29EC" w14:paraId="501F883D" w14:textId="77777777" w:rsidTr="00505417">
        <w:trPr>
          <w:trHeight w:val="908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403464B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C62C5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Japanese :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Grade your language ability</w:t>
            </w:r>
          </w:p>
          <w:p w14:paraId="6C55E9E5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 :</w:t>
            </w:r>
            <w:proofErr w:type="gramEnd"/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Grade your language ability</w:t>
            </w:r>
          </w:p>
          <w:p w14:paraId="36FAD739" w14:textId="77777777" w:rsidR="00E233AF" w:rsidRPr="000F29EC" w:rsidRDefault="00E233AF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Other language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="001C40C3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Grade your language ability</w:t>
            </w:r>
          </w:p>
        </w:tc>
      </w:tr>
      <w:tr w:rsidR="00E233AF" w:rsidRPr="000F29EC" w14:paraId="37AE2AC3" w14:textId="77777777" w:rsidTr="00505417">
        <w:trPr>
          <w:trHeight w:val="574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4BA6087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9640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5D16091C" w14:textId="77777777" w:rsidR="00E233AF" w:rsidRPr="000F29EC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0F29EC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0EBE5ACD" w14:textId="77777777" w:rsidR="00E233AF" w:rsidRPr="000F29EC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2FAB4ED6" w14:textId="77777777" w:rsidR="00666890" w:rsidRPr="00501E6C" w:rsidRDefault="00666890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sz w:val="16"/>
          <w:szCs w:val="16"/>
        </w:rPr>
      </w:pPr>
    </w:p>
    <w:p w14:paraId="59FC32F8" w14:textId="77777777" w:rsidR="00F1042C" w:rsidRPr="003658C8" w:rsidRDefault="00666890" w:rsidP="00666890">
      <w:pPr>
        <w:widowControl/>
        <w:jc w:val="left"/>
        <w:rPr>
          <w:rFonts w:ascii="Times New Roman" w:eastAsia="ＭＳ ゴシック" w:hAnsi="Times New Roman" w:cs="Times New Roman"/>
          <w:b/>
          <w:szCs w:val="24"/>
        </w:rPr>
      </w:pPr>
      <w:r>
        <w:rPr>
          <w:rFonts w:ascii="Times New Roman" w:eastAsia="ＭＳ ゴシック" w:hAnsi="Times New Roman" w:cs="Times New Roman"/>
          <w:b/>
          <w:szCs w:val="24"/>
        </w:rPr>
        <w:br w:type="page"/>
      </w:r>
      <w:r w:rsidR="00A91400" w:rsidRPr="003658C8">
        <w:rPr>
          <w:rFonts w:ascii="Times New Roman" w:eastAsia="ＭＳ ゴシック" w:hAnsi="Times New Roman" w:cs="Times New Roman"/>
          <w:b/>
          <w:szCs w:val="24"/>
        </w:rPr>
        <w:lastRenderedPageBreak/>
        <w:t xml:space="preserve">C: </w:t>
      </w:r>
      <w:r w:rsidR="000F29EC" w:rsidRPr="003658C8">
        <w:rPr>
          <w:rFonts w:ascii="Times New Roman" w:eastAsia="ＭＳ ゴシック" w:hAnsi="Times New Roman" w:cs="Times New Roman"/>
          <w:b/>
          <w:szCs w:val="24"/>
        </w:rPr>
        <w:t>List o</w:t>
      </w:r>
      <w:r w:rsidR="00F1042C" w:rsidRPr="003658C8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  <w:r w:rsidR="00C304DA">
        <w:rPr>
          <w:rFonts w:ascii="Times New Roman" w:eastAsia="ＭＳ ゴシック" w:hAnsi="Times New Roman" w:cs="Times New Roman"/>
          <w:b/>
          <w:szCs w:val="24"/>
        </w:rPr>
        <w:t xml:space="preserve"> </w:t>
      </w:r>
      <w:r w:rsidR="00C304DA">
        <w:rPr>
          <w:rFonts w:ascii="Times New Roman" w:eastAsia="ＭＳ ゴシック" w:hAnsi="Times New Roman" w:cs="Times New Roman" w:hint="eastAsia"/>
          <w:b/>
          <w:szCs w:val="24"/>
        </w:rPr>
        <w:t xml:space="preserve">(Please do not change </w:t>
      </w:r>
      <w:r w:rsidR="00C304DA">
        <w:rPr>
          <w:rFonts w:ascii="Times New Roman" w:eastAsia="ＭＳ ゴシック" w:hAnsi="Times New Roman" w:cs="Times New Roman"/>
          <w:b/>
          <w:szCs w:val="24"/>
        </w:rPr>
        <w:t>categorization</w:t>
      </w:r>
      <w:r w:rsidR="00C304DA">
        <w:rPr>
          <w:rFonts w:ascii="Times New Roman" w:eastAsia="ＭＳ ゴシック" w:hAnsi="Times New Roman" w:cs="Times New Roman" w:hint="eastAsia"/>
          <w:b/>
          <w:szCs w:val="24"/>
        </w:rPr>
        <w:t xml:space="preserve"> </w:t>
      </w:r>
      <w:r w:rsidR="00C304DA">
        <w:rPr>
          <w:rFonts w:ascii="Times New Roman" w:eastAsia="ＭＳ ゴシック" w:hAnsi="Times New Roman" w:cs="Times New Roman"/>
          <w:b/>
          <w:szCs w:val="24"/>
        </w:rPr>
        <w:t>and file format)</w:t>
      </w:r>
    </w:p>
    <w:p w14:paraId="3B3C3C05" w14:textId="77777777" w:rsidR="00F1042C" w:rsidRPr="003658C8" w:rsidRDefault="00F1042C" w:rsidP="00F1042C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</w:p>
    <w:p w14:paraId="10D76330" w14:textId="77777777" w:rsidR="000F29EC" w:rsidRPr="003658C8" w:rsidRDefault="000F29EC" w:rsidP="00F1042C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  <w:r w:rsidRPr="003658C8">
        <w:rPr>
          <w:rFonts w:ascii="Times New Roman" w:eastAsia="ＭＳ ゴシック" w:hAnsi="Times New Roman" w:cs="Times New Roman"/>
          <w:b/>
          <w:szCs w:val="24"/>
        </w:rPr>
        <w:t>Name: Taro Sanso</w:t>
      </w:r>
    </w:p>
    <w:p w14:paraId="3204D3F9" w14:textId="77777777" w:rsidR="000F29EC" w:rsidRPr="003658C8" w:rsidRDefault="000F29EC" w:rsidP="000F29EC">
      <w:pPr>
        <w:rPr>
          <w:rFonts w:ascii="Times New Roman" w:eastAsia="ＭＳ ゴシック" w:hAnsi="Times New Roman" w:cs="Times New Roman"/>
          <w:szCs w:val="24"/>
        </w:rPr>
      </w:pPr>
    </w:p>
    <w:p w14:paraId="7E44BF62" w14:textId="77777777" w:rsidR="003D7B95" w:rsidRPr="003658C8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3658C8">
        <w:rPr>
          <w:rFonts w:ascii="Times New Roman" w:eastAsia="ＭＳ ゴシック" w:hAnsi="Times New Roman" w:cs="Times New Roman"/>
          <w:szCs w:val="24"/>
        </w:rPr>
        <w:t>＊</w:t>
      </w:r>
      <w:r w:rsidRPr="003658C8">
        <w:rPr>
          <w:rFonts w:ascii="Times New Roman" w:eastAsia="ＭＳ ゴシック" w:hAnsi="Times New Roman" w:cs="Times New Roman"/>
          <w:szCs w:val="24"/>
        </w:rPr>
        <w:t>Please indicate number of pages of peer-reviewed papers and conference proceedings listed in Item 1.</w:t>
      </w:r>
    </w:p>
    <w:p w14:paraId="2E6F2131" w14:textId="521E3404" w:rsidR="003D7B95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3658C8">
        <w:rPr>
          <w:rFonts w:ascii="Times New Roman" w:eastAsia="ＭＳ ゴシック" w:hAnsi="Times New Roman" w:cs="Times New Roman"/>
          <w:szCs w:val="24"/>
        </w:rPr>
        <w:t>＊</w:t>
      </w:r>
      <w:r w:rsidRPr="003658C8">
        <w:rPr>
          <w:rFonts w:ascii="Times New Roman" w:eastAsia="ＭＳ ゴシック" w:hAnsi="Times New Roman" w:cs="Times New Roman"/>
          <w:szCs w:val="24"/>
        </w:rPr>
        <w:t>Please indicate degree of your contributions to each paper listed in Item 1 in percentage after your authorship name.</w:t>
      </w:r>
      <w:r w:rsidRPr="003658C8">
        <w:rPr>
          <w:rFonts w:ascii="Times New Roman" w:eastAsia="ＭＳ ゴシック" w:hAnsi="Times New Roman" w:cs="Times New Roman"/>
          <w:szCs w:val="24"/>
        </w:rPr>
        <w:br/>
      </w:r>
    </w:p>
    <w:p w14:paraId="4FEEE639" w14:textId="7C171F8D" w:rsidR="00501E6C" w:rsidRPr="00501E6C" w:rsidRDefault="00501E6C" w:rsidP="00501E6C">
      <w:pPr>
        <w:rPr>
          <w:rFonts w:ascii="Times New Roman" w:eastAsia="ＭＳ ゴシック" w:hAnsi="Times New Roman" w:cs="Times New Roman"/>
          <w:szCs w:val="24"/>
        </w:rPr>
      </w:pPr>
      <w:r>
        <w:rPr>
          <w:rFonts w:ascii="Times New Roman" w:eastAsia="ＭＳ ゴシック" w:hAnsi="Times New Roman" w:cs="Times New Roman" w:hint="eastAsia"/>
          <w:szCs w:val="24"/>
        </w:rPr>
        <w:t>R</w:t>
      </w:r>
      <w:r>
        <w:rPr>
          <w:rFonts w:ascii="Times New Roman" w:eastAsia="ＭＳ ゴシック" w:hAnsi="Times New Roman" w:cs="Times New Roman"/>
          <w:szCs w:val="24"/>
        </w:rPr>
        <w:t>esearcher ID</w:t>
      </w:r>
      <w:r>
        <w:rPr>
          <w:rFonts w:ascii="Times New Roman" w:eastAsia="ＭＳ ゴシック" w:hAnsi="Times New Roman" w:cs="Times New Roman" w:hint="eastAsia"/>
          <w:szCs w:val="24"/>
        </w:rPr>
        <w:t>:</w:t>
      </w: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80"/>
        <w:gridCol w:w="4394"/>
      </w:tblGrid>
      <w:tr w:rsidR="00501E6C" w:rsidRPr="003A1A44" w14:paraId="4551FC27" w14:textId="77777777" w:rsidTr="00873A2E">
        <w:tc>
          <w:tcPr>
            <w:tcW w:w="4380" w:type="dxa"/>
          </w:tcPr>
          <w:p w14:paraId="55144CF2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6F1DA6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ORCID ID </w:t>
            </w:r>
            <w:r w:rsidRPr="006F1DA6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(https://orcid.org/)</w:t>
            </w:r>
          </w:p>
        </w:tc>
        <w:tc>
          <w:tcPr>
            <w:tcW w:w="4394" w:type="dxa"/>
          </w:tcPr>
          <w:p w14:paraId="06D8C6DF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  <w:tr w:rsidR="00501E6C" w:rsidRPr="003A1A44" w14:paraId="2293D5EA" w14:textId="77777777" w:rsidTr="00873A2E">
        <w:tc>
          <w:tcPr>
            <w:tcW w:w="4380" w:type="dxa"/>
          </w:tcPr>
          <w:p w14:paraId="75434546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Theme="majorEastAsia" w:hAnsi="Times New Roman" w:cs="Times New Roman"/>
                <w:b/>
                <w:bCs/>
                <w:szCs w:val="24"/>
              </w:rPr>
            </w:pPr>
            <w:r w:rsidRPr="006F1DA6">
              <w:rPr>
                <w:rFonts w:ascii="Times New Roman" w:eastAsiaTheme="majorEastAsia" w:hAnsi="Times New Roman" w:cs="Times New Roman"/>
                <w:kern w:val="0"/>
                <w:szCs w:val="21"/>
              </w:rPr>
              <w:t xml:space="preserve">Researcher ID </w:t>
            </w:r>
            <w:r w:rsidRPr="006F1DA6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(https://www.researcherid.com/)</w:t>
            </w:r>
          </w:p>
        </w:tc>
        <w:tc>
          <w:tcPr>
            <w:tcW w:w="4394" w:type="dxa"/>
          </w:tcPr>
          <w:p w14:paraId="30C577DB" w14:textId="77777777" w:rsidR="00501E6C" w:rsidRPr="006F1DA6" w:rsidRDefault="00501E6C" w:rsidP="00873A2E">
            <w:pPr>
              <w:tabs>
                <w:tab w:val="left" w:pos="7560"/>
              </w:tabs>
              <w:adjustRightInd w:val="0"/>
              <w:snapToGrid w:val="0"/>
              <w:contextualSpacing/>
              <w:rPr>
                <w:rFonts w:ascii="Times New Roman" w:eastAsia="ＭＳ ゴシック" w:hAnsi="Times New Roman" w:cs="Times New Roman"/>
                <w:b/>
                <w:bCs/>
                <w:szCs w:val="24"/>
              </w:rPr>
            </w:pPr>
          </w:p>
        </w:tc>
      </w:tr>
    </w:tbl>
    <w:p w14:paraId="6BBE703E" w14:textId="62A4FCBD" w:rsidR="00501E6C" w:rsidRPr="006F1DA6" w:rsidRDefault="00501E6C" w:rsidP="00501E6C">
      <w:pPr>
        <w:rPr>
          <w:rFonts w:ascii="Times New Roman" w:eastAsia="ＭＳ ゴシック" w:hAnsi="Times New Roman" w:cs="Times New Roman"/>
          <w:szCs w:val="24"/>
        </w:rPr>
      </w:pPr>
      <w:r w:rsidRPr="003658C8">
        <w:rPr>
          <w:rFonts w:ascii="Times New Roman" w:eastAsia="ＭＳ ゴシック" w:hAnsi="Times New Roman" w:cs="Times New Roman"/>
          <w:szCs w:val="24"/>
        </w:rPr>
        <w:t>＊</w:t>
      </w:r>
      <w:r>
        <w:rPr>
          <w:rFonts w:ascii="Times New Roman" w:eastAsia="ＭＳ ゴシック" w:hAnsi="Times New Roman" w:cs="Times New Roman" w:hint="eastAsia"/>
          <w:szCs w:val="24"/>
        </w:rPr>
        <w:t>I</w:t>
      </w:r>
      <w:r>
        <w:rPr>
          <w:rFonts w:ascii="Times New Roman" w:eastAsia="ＭＳ ゴシック" w:hAnsi="Times New Roman" w:cs="Times New Roman"/>
          <w:szCs w:val="24"/>
        </w:rPr>
        <w:t>f you have an ID (or IDs) of these databases, p</w:t>
      </w:r>
      <w:r w:rsidRPr="006F1DA6">
        <w:rPr>
          <w:rFonts w:ascii="Times New Roman" w:eastAsia="ＭＳ ゴシック" w:hAnsi="Times New Roman" w:cs="Times New Roman"/>
          <w:szCs w:val="24"/>
        </w:rPr>
        <w:t xml:space="preserve">lease </w:t>
      </w:r>
      <w:r w:rsidRPr="00501E6C">
        <w:rPr>
          <w:rFonts w:ascii="Times New Roman" w:eastAsia="ＭＳ ゴシック" w:hAnsi="Times New Roman" w:cs="Times New Roman"/>
          <w:szCs w:val="24"/>
        </w:rPr>
        <w:t>enter the ID number</w:t>
      </w:r>
      <w:r>
        <w:rPr>
          <w:rFonts w:ascii="Times New Roman" w:eastAsia="ＭＳ ゴシック" w:hAnsi="Times New Roman" w:cs="Times New Roman"/>
          <w:szCs w:val="24"/>
        </w:rPr>
        <w:t>.</w:t>
      </w:r>
    </w:p>
    <w:p w14:paraId="3D6B22AE" w14:textId="77777777" w:rsidR="00501E6C" w:rsidRPr="003A1A44" w:rsidRDefault="00501E6C" w:rsidP="003D7B95">
      <w:pPr>
        <w:rPr>
          <w:rFonts w:ascii="Times New Roman" w:eastAsia="ＭＳ ゴシック" w:hAnsi="Times New Roman" w:cs="Times New Roman"/>
          <w:szCs w:val="24"/>
        </w:rPr>
      </w:pPr>
    </w:p>
    <w:p w14:paraId="785921C0" w14:textId="77777777" w:rsidR="003D7B95" w:rsidRPr="003658C8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658C8">
        <w:rPr>
          <w:rFonts w:ascii="Times New Roman" w:eastAsia="ＭＳ ゴシック" w:hAnsi="Times New Roman" w:cs="Times New Roman"/>
          <w:b/>
          <w:color w:val="000000"/>
          <w:szCs w:val="24"/>
        </w:rPr>
        <w:t>1. Original Papers</w:t>
      </w:r>
    </w:p>
    <w:p w14:paraId="14561A99" w14:textId="0B5E2D7D" w:rsidR="003D7B95" w:rsidRPr="0059765D" w:rsidRDefault="003D7B95" w:rsidP="0059765D">
      <w:pPr>
        <w:ind w:leftChars="100" w:left="327" w:hangingChars="50" w:hanging="109"/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</w:pPr>
      <w:r w:rsidRPr="00D031D9">
        <w:rPr>
          <w:rFonts w:ascii="Times New Roman" w:eastAsia="ＭＳ ゴシック" w:hAnsi="Times New Roman" w:cs="Times New Roman"/>
          <w:bCs/>
          <w:color w:val="FF0000"/>
          <w:szCs w:val="24"/>
          <w:u w:val="single"/>
          <w:vertAlign w:val="superscript"/>
        </w:rPr>
        <w:t>*</w:t>
      </w:r>
      <w:r w:rsidRPr="00D031D9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 xml:space="preserve"> Papers already published or in press should only be listed. Papers submitted but under review to be published </w:t>
      </w:r>
      <w:r w:rsidR="003A1A44" w:rsidRPr="00D031D9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 xml:space="preserve">or papers accepted but before publication </w:t>
      </w:r>
      <w:r w:rsidRPr="00D031D9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>should be listed in the</w:t>
      </w:r>
      <w:r w:rsidRPr="00D031D9">
        <w:rPr>
          <w:rFonts w:ascii="Times New Roman" w:eastAsia="ＭＳ ゴシック" w:hAnsi="Times New Roman" w:cs="Times New Roman"/>
          <w:color w:val="FF0000"/>
          <w:szCs w:val="24"/>
          <w:u w:val="single"/>
        </w:rPr>
        <w:t xml:space="preserve"> </w:t>
      </w:r>
      <w:r w:rsidR="00147326" w:rsidRPr="00D031D9">
        <w:rPr>
          <w:rFonts w:ascii="ＭＳ 明朝" w:eastAsia="ＭＳ 明朝" w:hAnsi="ＭＳ 明朝" w:cs="ＭＳ 明朝" w:hint="eastAsia"/>
          <w:color w:val="FF0000"/>
          <w:szCs w:val="24"/>
          <w:u w:val="single"/>
        </w:rPr>
        <w:t>⑥</w:t>
      </w:r>
      <w:r w:rsidRPr="00D031D9">
        <w:rPr>
          <w:rFonts w:ascii="Times New Roman" w:eastAsia="ＭＳ ゴシック" w:hAnsi="Times New Roman" w:cs="Times New Roman"/>
          <w:color w:val="FF0000"/>
          <w:szCs w:val="24"/>
          <w:u w:val="single"/>
        </w:rPr>
        <w:t>.</w:t>
      </w:r>
    </w:p>
    <w:p w14:paraId="464721AB" w14:textId="77777777" w:rsidR="003D7B95" w:rsidRPr="00D031D9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 Journals, First Author]</w:t>
      </w:r>
    </w:p>
    <w:p w14:paraId="31E37EE7" w14:textId="15087D56" w:rsidR="003D7B95" w:rsidRPr="00D031D9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“Encouragement of Researchers in the AIST”,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Sanso(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80%)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International Journal of Human Resources in Research Institutes, vol.20, pp.10-20, January 2011</w:t>
      </w:r>
    </w:p>
    <w:p w14:paraId="7F883F54" w14:textId="61F43111" w:rsidR="003D7B95" w:rsidRPr="00D031D9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“A Note on Personnel Management in an Independent Administrative Organization”,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Sanso(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50%)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Japanese Journal of Research Environment (in press)</w:t>
      </w:r>
      <w:r w:rsidR="004C056A" w:rsidRPr="00D031D9">
        <w:rPr>
          <w:rFonts w:ascii="Times New Roman" w:eastAsia="ＭＳ ゴシック" w:hAnsi="Times New Roman" w:cs="Times New Roman"/>
          <w:color w:val="000000"/>
          <w:szCs w:val="24"/>
        </w:rPr>
        <w:t>, about 10 pages</w:t>
      </w:r>
    </w:p>
    <w:p w14:paraId="28F26A6F" w14:textId="6E725BD2" w:rsidR="003D7B95" w:rsidRPr="00D031D9" w:rsidRDefault="003D7B95" w:rsidP="00EE2A3E">
      <w:pPr>
        <w:pStyle w:val="a3"/>
        <w:numPr>
          <w:ilvl w:val="0"/>
          <w:numId w:val="19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6E9F3F8" w14:textId="77777777" w:rsidR="003D7B95" w:rsidRPr="00D031D9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D031D9">
        <w:rPr>
          <w:rFonts w:ascii="ＭＳ 明朝" w:eastAsia="ＭＳ 明朝" w:hAnsi="ＭＳ 明朝" w:cs="ＭＳ 明朝" w:hint="eastAsia"/>
          <w:szCs w:val="24"/>
        </w:rPr>
        <w:t>②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Journals, Non-First Author] </w:t>
      </w:r>
    </w:p>
    <w:p w14:paraId="08417486" w14:textId="77777777" w:rsidR="003D7B95" w:rsidRPr="00D031D9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“Management of Researchers in the AIST”, Jiro Tsukuba and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Sanso(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30%)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>, International Journal of Human Resources in Research Institutes, vol.21, pp.330-340, October 2012</w:t>
      </w:r>
    </w:p>
    <w:p w14:paraId="521FDCDF" w14:textId="7B865B8C" w:rsidR="003D7B95" w:rsidRPr="00D031D9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“Solution of Problems in Personnel Management in an Independent Administrative Organization”, Jiro Tsukuba and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Sanso(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40%)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>, Japanese Journal of Research Environment (in press)</w:t>
      </w:r>
      <w:r w:rsidR="004C056A" w:rsidRPr="00D031D9">
        <w:rPr>
          <w:rFonts w:ascii="Times New Roman" w:eastAsia="ＭＳ ゴシック" w:hAnsi="Times New Roman" w:cs="Times New Roman"/>
          <w:color w:val="000000"/>
          <w:szCs w:val="24"/>
        </w:rPr>
        <w:t>, about 4 pages</w:t>
      </w:r>
    </w:p>
    <w:p w14:paraId="2B692696" w14:textId="77777777" w:rsidR="003D7B95" w:rsidRPr="00D031D9" w:rsidRDefault="003D7B95" w:rsidP="00EE2A3E">
      <w:pPr>
        <w:numPr>
          <w:ilvl w:val="0"/>
          <w:numId w:val="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BFA1E95" w14:textId="77777777" w:rsidR="003D7B95" w:rsidRPr="00D031D9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③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Conference Proceedings, First Author] </w:t>
      </w:r>
    </w:p>
    <w:p w14:paraId="153C9415" w14:textId="0D3EDA4A" w:rsidR="003D7B95" w:rsidRPr="00D031D9" w:rsidRDefault="003D7B95" w:rsidP="00EE2A3E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”Establishment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of the Creative AIST Organization”,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Sanso(80%)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>, Jiro Tsukuba and Ken-ichi Kanto (Tsukuba University of Science), Proceedings of New Future of Research Institutes, pp.1105-1115, December 2001</w:t>
      </w:r>
    </w:p>
    <w:p w14:paraId="3F4904D3" w14:textId="77777777" w:rsidR="003A1A44" w:rsidRPr="00D031D9" w:rsidRDefault="003A1A44" w:rsidP="00EE2A3E">
      <w:pPr>
        <w:pStyle w:val="a3"/>
        <w:numPr>
          <w:ilvl w:val="0"/>
          <w:numId w:val="20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5009A51F" w14:textId="77777777" w:rsidR="003D7B95" w:rsidRPr="00D031D9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④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 Conference Proceedings, Non-First Author] </w:t>
      </w:r>
    </w:p>
    <w:p w14:paraId="1D1078A5" w14:textId="77777777" w:rsidR="003D7B95" w:rsidRPr="00D031D9" w:rsidRDefault="003D7B95" w:rsidP="00EE2A3E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”Outline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of the Creative AIST Organization”, Jiro Tsukuba,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Sanso(40%)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Ken-ichi Kanto (Tsukuba University of Science), Proceedings of New Future of Research Institutes, pp.1116-1125, December 2001</w:t>
      </w:r>
    </w:p>
    <w:p w14:paraId="1BF11860" w14:textId="77777777" w:rsidR="003D7B95" w:rsidRPr="00D031D9" w:rsidRDefault="003D7B95" w:rsidP="00EE2A3E">
      <w:pPr>
        <w:numPr>
          <w:ilvl w:val="0"/>
          <w:numId w:val="3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B40EAD4" w14:textId="77777777" w:rsidR="003D7B95" w:rsidRPr="00D031D9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⑤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[Other Publications without Peer Review System]  </w:t>
      </w:r>
    </w:p>
    <w:p w14:paraId="547D7339" w14:textId="3080E83B" w:rsidR="003D7B95" w:rsidRPr="00D031D9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1)  </w:t>
      </w:r>
    </w:p>
    <w:p w14:paraId="5C59DBD3" w14:textId="54C6FBC6" w:rsidR="00147326" w:rsidRPr="00D031D9" w:rsidRDefault="00147326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⑥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[Papers submitted but under review to be published or papers accepted but before publication]</w:t>
      </w:r>
    </w:p>
    <w:p w14:paraId="70B5AFD2" w14:textId="77777777" w:rsidR="00147326" w:rsidRPr="00D031D9" w:rsidRDefault="00147326" w:rsidP="00147326">
      <w:pPr>
        <w:pStyle w:val="a3"/>
        <w:numPr>
          <w:ilvl w:val="0"/>
          <w:numId w:val="34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BBA31FD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 </w:t>
      </w:r>
    </w:p>
    <w:p w14:paraId="611CA068" w14:textId="255DDAC7" w:rsidR="003D7B95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2. Review Articles </w:t>
      </w:r>
    </w:p>
    <w:p w14:paraId="1C9EC6D5" w14:textId="2CAA4E2F" w:rsidR="00B85B8F" w:rsidRPr="006F53BD" w:rsidRDefault="00B85B8F" w:rsidP="00B85B8F">
      <w:pPr>
        <w:ind w:leftChars="100" w:left="327" w:hangingChars="50" w:hanging="109"/>
        <w:rPr>
          <w:rFonts w:ascii="Times New Roman" w:eastAsia="ＭＳ ゴシック" w:hAnsi="Times New Roman" w:cs="Times New Roman"/>
          <w:b/>
          <w:bCs/>
          <w:szCs w:val="24"/>
        </w:rPr>
      </w:pPr>
      <w:r w:rsidRPr="00D031D9">
        <w:rPr>
          <w:rFonts w:ascii="Times New Roman" w:eastAsia="ＭＳ ゴシック" w:hAnsi="Times New Roman" w:cs="Times New Roman"/>
          <w:bCs/>
          <w:color w:val="FF0000"/>
          <w:szCs w:val="24"/>
          <w:u w:val="single"/>
          <w:vertAlign w:val="superscript"/>
        </w:rPr>
        <w:t>*</w:t>
      </w:r>
      <w:r w:rsidRPr="00D031D9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 xml:space="preserve"> </w:t>
      </w:r>
      <w:r w:rsidRPr="006F53BD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>Papers already published or in press should only be listed. Papers submitted but under review to be published or papers accepted but before publication should be listed in the</w:t>
      </w:r>
      <w:r w:rsidRPr="006F53BD">
        <w:rPr>
          <w:rFonts w:ascii="Times New Roman" w:eastAsia="ＭＳ ゴシック" w:hAnsi="Times New Roman" w:cs="Times New Roman"/>
          <w:color w:val="FF0000"/>
          <w:szCs w:val="24"/>
          <w:u w:val="single"/>
        </w:rPr>
        <w:t xml:space="preserve"> </w:t>
      </w:r>
      <w:r w:rsidR="006F53BD" w:rsidRPr="006F53BD">
        <w:rPr>
          <w:rFonts w:ascii="ＭＳ 明朝" w:eastAsia="ＭＳ 明朝" w:hAnsi="ＭＳ 明朝" w:cs="ＭＳ 明朝" w:hint="eastAsia"/>
          <w:color w:val="FF0000"/>
          <w:szCs w:val="24"/>
          <w:u w:val="single"/>
        </w:rPr>
        <w:t>⑤</w:t>
      </w:r>
      <w:r w:rsidR="0059765D" w:rsidRPr="006F53BD">
        <w:rPr>
          <w:rFonts w:ascii="Times New Roman" w:eastAsia="ＭＳ 明朝" w:hAnsi="Times New Roman" w:cs="Times New Roman"/>
          <w:color w:val="FF0000"/>
          <w:szCs w:val="24"/>
          <w:u w:val="single"/>
        </w:rPr>
        <w:t>.</w:t>
      </w:r>
    </w:p>
    <w:p w14:paraId="2242AC65" w14:textId="77777777" w:rsidR="003D7B95" w:rsidRPr="00D031D9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[Peer-Reviewed, First Author]</w:t>
      </w:r>
    </w:p>
    <w:p w14:paraId="72DC66C5" w14:textId="77777777" w:rsidR="003D7B95" w:rsidRPr="00D031D9" w:rsidRDefault="003D7B95" w:rsidP="00EE2A3E">
      <w:pPr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“Recent Trend on Personnel Management in Research Institutes”,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, Jiro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Tsukuba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Kenji </w:t>
      </w:r>
      <w:proofErr w:type="spell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Tokiwa</w:t>
      </w:r>
      <w:proofErr w:type="spell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(Ibaraki Institute of Technology), Progress in Human Resource Management (in press) </w:t>
      </w:r>
    </w:p>
    <w:p w14:paraId="0C5F89BB" w14:textId="77777777" w:rsidR="003D7B95" w:rsidRPr="00D031D9" w:rsidRDefault="003D7B95" w:rsidP="00EE2A3E">
      <w:pPr>
        <w:numPr>
          <w:ilvl w:val="0"/>
          <w:numId w:val="4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</w:p>
    <w:p w14:paraId="48338FA5" w14:textId="67B163B3" w:rsidR="003D7B95" w:rsidRPr="00D031D9" w:rsidRDefault="00D031D9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lastRenderedPageBreak/>
        <w:t>➁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[Peer Reviewed, Non-First Author] </w:t>
      </w:r>
    </w:p>
    <w:p w14:paraId="7D1A7611" w14:textId="04CC8747" w:rsidR="003D7B95" w:rsidRPr="00D031D9" w:rsidRDefault="003D7B95" w:rsidP="00EE2A3E">
      <w:pPr>
        <w:pStyle w:val="a3"/>
        <w:numPr>
          <w:ilvl w:val="0"/>
          <w:numId w:val="21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“History of Personnel Management in Research Institutes”, Jiro Tsukuba, </w:t>
      </w:r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 xml:space="preserve">Taro </w:t>
      </w:r>
      <w:proofErr w:type="gramStart"/>
      <w:r w:rsidRPr="00D031D9">
        <w:rPr>
          <w:rFonts w:ascii="Times New Roman" w:eastAsia="ＭＳ ゴシック" w:hAnsi="Times New Roman" w:cs="Times New Roman"/>
          <w:color w:val="000000"/>
          <w:szCs w:val="24"/>
          <w:u w:val="single"/>
        </w:rPr>
        <w:t>Sanso</w:t>
      </w:r>
      <w:proofErr w:type="gram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and Kenji </w:t>
      </w:r>
      <w:proofErr w:type="spellStart"/>
      <w:r w:rsidRPr="00D031D9">
        <w:rPr>
          <w:rFonts w:ascii="Times New Roman" w:eastAsia="ＭＳ ゴシック" w:hAnsi="Times New Roman" w:cs="Times New Roman"/>
          <w:color w:val="000000"/>
          <w:szCs w:val="24"/>
        </w:rPr>
        <w:t>Tokiwa</w:t>
      </w:r>
      <w:proofErr w:type="spellEnd"/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(Ibaraki Institute of Technology), Progress in Human Resource Management (in press) </w:t>
      </w:r>
    </w:p>
    <w:p w14:paraId="7B30752A" w14:textId="7D41A40C" w:rsidR="003D7B95" w:rsidRPr="00D031D9" w:rsidRDefault="00D031D9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③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>[Non-Peer-Reviewed, First Author]</w:t>
      </w:r>
    </w:p>
    <w:p w14:paraId="0D0BCA5E" w14:textId="5ECDDAE8" w:rsidR="003D7B95" w:rsidRPr="00D031D9" w:rsidRDefault="003D7B95" w:rsidP="00EE2A3E">
      <w:pPr>
        <w:pStyle w:val="a3"/>
        <w:numPr>
          <w:ilvl w:val="0"/>
          <w:numId w:val="22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85F203D" w14:textId="2F7CD91D" w:rsidR="003D7B95" w:rsidRPr="00D031D9" w:rsidRDefault="00D031D9" w:rsidP="00D031D9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D031D9">
        <w:rPr>
          <w:rFonts w:ascii="ＭＳ 明朝" w:eastAsia="ＭＳ 明朝" w:hAnsi="ＭＳ 明朝" w:cs="ＭＳ 明朝" w:hint="eastAsia"/>
          <w:color w:val="000000"/>
          <w:szCs w:val="24"/>
        </w:rPr>
        <w:t>④</w:t>
      </w:r>
      <w:r w:rsidR="003D7B95" w:rsidRPr="00D031D9">
        <w:rPr>
          <w:rFonts w:ascii="Times New Roman" w:eastAsia="ＭＳ ゴシック" w:hAnsi="Times New Roman" w:cs="Times New Roman"/>
          <w:color w:val="000000"/>
          <w:szCs w:val="24"/>
        </w:rPr>
        <w:t xml:space="preserve"> [Non-Peer-Reviewed, Non-First Author]</w:t>
      </w:r>
    </w:p>
    <w:p w14:paraId="14647E75" w14:textId="6FE2B077" w:rsidR="003D7B95" w:rsidRPr="00D031D9" w:rsidRDefault="003D7B95" w:rsidP="00EE2A3E">
      <w:pPr>
        <w:pStyle w:val="a3"/>
        <w:numPr>
          <w:ilvl w:val="0"/>
          <w:numId w:val="23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6E540E1E" w14:textId="206800AE" w:rsidR="003D7B95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59765D">
        <w:rPr>
          <w:rFonts w:ascii="Times New Roman" w:eastAsia="ＭＳ ゴシック" w:hAnsi="Times New Roman" w:cs="Times New Roman"/>
          <w:color w:val="000000"/>
          <w:szCs w:val="24"/>
        </w:rPr>
        <w:t xml:space="preserve">　</w:t>
      </w:r>
      <w:r w:rsidR="006F53BD" w:rsidRPr="00D031D9">
        <w:rPr>
          <w:rFonts w:ascii="ＭＳ 明朝" w:eastAsia="ＭＳ 明朝" w:hAnsi="ＭＳ 明朝" w:cs="ＭＳ 明朝" w:hint="eastAsia"/>
          <w:color w:val="000000"/>
          <w:szCs w:val="24"/>
        </w:rPr>
        <w:t>⑤</w:t>
      </w:r>
      <w:r w:rsidRPr="0059765D">
        <w:rPr>
          <w:rFonts w:ascii="Times New Roman" w:eastAsia="ＭＳ ゴシック" w:hAnsi="Times New Roman" w:cs="Times New Roman"/>
          <w:color w:val="000000"/>
          <w:szCs w:val="24"/>
        </w:rPr>
        <w:t xml:space="preserve"> [Pap</w:t>
      </w:r>
      <w:r w:rsidRPr="00D031D9">
        <w:rPr>
          <w:rFonts w:ascii="Times New Roman" w:eastAsia="ＭＳ ゴシック" w:hAnsi="Times New Roman" w:cs="Times New Roman"/>
          <w:color w:val="000000"/>
          <w:szCs w:val="24"/>
        </w:rPr>
        <w:t>ers submitted but under review to be published or papers accepted but before publication]</w:t>
      </w:r>
    </w:p>
    <w:p w14:paraId="02E15650" w14:textId="77777777" w:rsidR="0059765D" w:rsidRPr="003A1A44" w:rsidRDefault="0059765D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9AE76E8" w14:textId="75347A56" w:rsidR="003D7B95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>3. Books or Investigation Reports</w:t>
      </w:r>
    </w:p>
    <w:p w14:paraId="25146C3D" w14:textId="307F499F" w:rsidR="003D7B95" w:rsidRPr="003A1A44" w:rsidRDefault="003D7B95" w:rsidP="00EE2A3E">
      <w:pPr>
        <w:pStyle w:val="a3"/>
        <w:numPr>
          <w:ilvl w:val="0"/>
          <w:numId w:val="24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“Chapter 4: Human Resources in Research Institutes” in “Management of Research Institutes”,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, published in May 2012</w:t>
      </w:r>
    </w:p>
    <w:p w14:paraId="1B891E5A" w14:textId="3FE14035" w:rsidR="003D7B95" w:rsidRPr="003A1A44" w:rsidRDefault="003D7B95" w:rsidP="00EE2A3E">
      <w:pPr>
        <w:pStyle w:val="a3"/>
        <w:numPr>
          <w:ilvl w:val="0"/>
          <w:numId w:val="23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209BC324" w14:textId="6CED0565" w:rsidR="0059765D" w:rsidRPr="003A1A44" w:rsidRDefault="0059765D" w:rsidP="003D7B95">
      <w:pPr>
        <w:rPr>
          <w:rFonts w:ascii="Times New Roman" w:eastAsia="ＭＳ ゴシック" w:hAnsi="Times New Roman" w:cs="Times New Roman"/>
          <w:szCs w:val="24"/>
        </w:rPr>
      </w:pPr>
      <w:r>
        <w:rPr>
          <w:rFonts w:ascii="Times New Roman" w:eastAsia="ＭＳ ゴシック" w:hAnsi="Times New Roman" w:cs="Times New Roman" w:hint="eastAsia"/>
          <w:szCs w:val="24"/>
        </w:rPr>
        <w:t xml:space="preserve">　</w:t>
      </w:r>
    </w:p>
    <w:p w14:paraId="16E67539" w14:textId="671A3CDF" w:rsidR="003D7B95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4. Invited Talks </w:t>
      </w:r>
    </w:p>
    <w:p w14:paraId="222BC2C8" w14:textId="77777777" w:rsidR="003D7B95" w:rsidRPr="003A1A44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[Academic Conferences] </w:t>
      </w:r>
    </w:p>
    <w:p w14:paraId="03DC398B" w14:textId="57884654" w:rsidR="003D7B95" w:rsidRPr="003A1A44" w:rsidRDefault="003D7B95" w:rsidP="00EE2A3E">
      <w:pPr>
        <w:pStyle w:val="a3"/>
        <w:numPr>
          <w:ilvl w:val="0"/>
          <w:numId w:val="25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“Evaluation System for Researchers in AIST”, Taro Sanso, 5th International Conference on Management of Human Resources, London, September 2007 </w:t>
      </w:r>
    </w:p>
    <w:p w14:paraId="32983687" w14:textId="48C0383F" w:rsidR="003D7B95" w:rsidRPr="003A1A44" w:rsidRDefault="003D7B95" w:rsidP="00EE2A3E">
      <w:pPr>
        <w:pStyle w:val="a3"/>
        <w:numPr>
          <w:ilvl w:val="0"/>
          <w:numId w:val="25"/>
        </w:numPr>
        <w:ind w:leftChars="0"/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470B941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 </w:t>
      </w: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②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[Other Conferences] </w:t>
      </w:r>
    </w:p>
    <w:p w14:paraId="14610307" w14:textId="689F6A16" w:rsidR="003D7B95" w:rsidRPr="003A1A44" w:rsidRDefault="0059765D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szCs w:val="24"/>
        </w:rPr>
        <w:t xml:space="preserve">　</w:t>
      </w:r>
    </w:p>
    <w:p w14:paraId="68BDEB3F" w14:textId="0611B140" w:rsidR="003D7B95" w:rsidRDefault="003D7B95" w:rsidP="003D7B95">
      <w:pPr>
        <w:rPr>
          <w:rFonts w:ascii="Times New Roman" w:eastAsia="ＭＳ ゴシック" w:hAnsi="Times New Roman" w:cs="Times New Roman"/>
          <w:b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>5. Oral or Poster Presentations</w:t>
      </w:r>
      <w:r w:rsidRPr="003A1A44">
        <w:rPr>
          <w:rFonts w:ascii="Times New Roman" w:eastAsia="ＭＳ ゴシック" w:hAnsi="Times New Roman" w:cs="Times New Roman"/>
          <w:b/>
          <w:color w:val="000000"/>
          <w:szCs w:val="24"/>
        </w:rPr>
        <w:t xml:space="preserve"> (First Author or Presenter)</w:t>
      </w:r>
    </w:p>
    <w:p w14:paraId="0E9FBF48" w14:textId="3CE1D4F8" w:rsidR="003D7B95" w:rsidRPr="003A1A44" w:rsidRDefault="003D7B95" w:rsidP="00EE2A3E">
      <w:pPr>
        <w:numPr>
          <w:ilvl w:val="0"/>
          <w:numId w:val="27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”A New Evaluation System for Researchers and Engineers”, </w:t>
      </w:r>
      <w:r w:rsidRPr="003A1A44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7th International Conference of Sunshine, Phoenix (USA), 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（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2002.5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>）</w:t>
      </w:r>
    </w:p>
    <w:p w14:paraId="2179ED72" w14:textId="77777777" w:rsidR="003D7B95" w:rsidRPr="003A1A44" w:rsidRDefault="003D7B95" w:rsidP="00EE2A3E">
      <w:pPr>
        <w:numPr>
          <w:ilvl w:val="0"/>
          <w:numId w:val="27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D5A1116" w14:textId="77777777" w:rsidR="00AF68C8" w:rsidRPr="003A1A44" w:rsidRDefault="00AF68C8" w:rsidP="003D7B95">
      <w:p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5444160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6. Awards or Prizes </w:t>
      </w:r>
    </w:p>
    <w:p w14:paraId="2DB0D54D" w14:textId="454FB50D" w:rsidR="00B37256" w:rsidRDefault="003D7B95" w:rsidP="00EE2A3E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>Japan Association of Human Resource Management, Award of Progress, Taro Sanso, 3 September 2011</w:t>
      </w:r>
    </w:p>
    <w:p w14:paraId="5FA12D32" w14:textId="77777777" w:rsidR="00B37256" w:rsidRPr="00B37256" w:rsidRDefault="00B37256" w:rsidP="00EE2A3E">
      <w:pPr>
        <w:numPr>
          <w:ilvl w:val="0"/>
          <w:numId w:val="28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A43F27A" w14:textId="77777777" w:rsidR="003D7B95" w:rsidRPr="003A1A44" w:rsidRDefault="003D7B95" w:rsidP="00B37256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</w:p>
    <w:p w14:paraId="1BBA260D" w14:textId="77777777" w:rsidR="003D7B95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7. Patents </w:t>
      </w:r>
    </w:p>
    <w:p w14:paraId="4F5275FF" w14:textId="27CA8F1E" w:rsidR="003D7B95" w:rsidRPr="00AF68C8" w:rsidRDefault="00AF68C8" w:rsidP="00AF68C8">
      <w:pPr>
        <w:ind w:leftChars="110" w:left="240"/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</w:pPr>
      <w:r w:rsidRPr="00AF68C8">
        <w:rPr>
          <w:rFonts w:ascii="Times New Roman" w:eastAsia="ＭＳ ゴシック" w:hAnsi="Times New Roman" w:cs="Times New Roman"/>
          <w:bCs/>
          <w:color w:val="FF0000"/>
          <w:szCs w:val="24"/>
          <w:u w:val="single"/>
          <w:vertAlign w:val="superscript"/>
        </w:rPr>
        <w:t>*</w:t>
      </w:r>
      <w:r w:rsidRPr="00AF68C8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 xml:space="preserve"> </w:t>
      </w:r>
      <w:r w:rsidR="003D7B95" w:rsidRPr="00AF68C8">
        <w:rPr>
          <w:rFonts w:ascii="Times New Roman" w:eastAsia="ＭＳ ゴシック" w:hAnsi="Times New Roman" w:cs="Times New Roman"/>
          <w:bCs/>
          <w:color w:val="FF0000"/>
          <w:szCs w:val="24"/>
          <w:u w:val="single"/>
        </w:rPr>
        <w:t>Please indicate your ownership ratio of each industrial property in percentage after your name.</w:t>
      </w:r>
    </w:p>
    <w:p w14:paraId="29859719" w14:textId="7786A9E5" w:rsidR="003D7B95" w:rsidRDefault="003D7B95" w:rsidP="003D7B95">
      <w:pPr>
        <w:ind w:firstLineChars="100" w:firstLine="218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①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[Patent Applications] </w:t>
      </w:r>
    </w:p>
    <w:p w14:paraId="46C1DD76" w14:textId="4261FDF6" w:rsidR="003D7B95" w:rsidRDefault="003D7B95" w:rsidP="00EE2A3E">
      <w:pPr>
        <w:numPr>
          <w:ilvl w:val="0"/>
          <w:numId w:val="29"/>
        </w:numPr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“A Method for Recruitment of Scientists with High Research Performances”,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50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 and Jiro Tsukuba, 13/99999999 (USA), 15 June 2013.  </w:t>
      </w:r>
    </w:p>
    <w:p w14:paraId="4458AB39" w14:textId="77777777" w:rsidR="00B37256" w:rsidRPr="00B37256" w:rsidRDefault="00B37256" w:rsidP="00EE2A3E">
      <w:pPr>
        <w:numPr>
          <w:ilvl w:val="0"/>
          <w:numId w:val="29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1659E231" w14:textId="77777777" w:rsidR="003D7B95" w:rsidRPr="003A1A44" w:rsidRDefault="003D7B95" w:rsidP="003D7B95">
      <w:pPr>
        <w:ind w:left="210"/>
        <w:rPr>
          <w:rFonts w:ascii="Times New Roman" w:eastAsia="ＭＳ ゴシック" w:hAnsi="Times New Roman" w:cs="Times New Roman"/>
          <w:color w:val="000000"/>
          <w:szCs w:val="24"/>
        </w:rPr>
      </w:pPr>
      <w:r w:rsidRPr="003A1A44">
        <w:rPr>
          <w:rFonts w:ascii="ＭＳ 明朝" w:eastAsia="ＭＳ 明朝" w:hAnsi="ＭＳ 明朝" w:cs="ＭＳ 明朝" w:hint="eastAsia"/>
          <w:color w:val="000000"/>
          <w:szCs w:val="24"/>
        </w:rPr>
        <w:t>②</w:t>
      </w:r>
      <w:r w:rsidRPr="003A1A44">
        <w:rPr>
          <w:rFonts w:ascii="Times New Roman" w:eastAsia="ＭＳ ゴシック" w:hAnsi="Times New Roman" w:cs="Times New Roman"/>
          <w:color w:val="000000"/>
          <w:szCs w:val="24"/>
        </w:rPr>
        <w:t xml:space="preserve"> [Patents Granted] </w:t>
      </w:r>
    </w:p>
    <w:p w14:paraId="28636DED" w14:textId="6B0D5BB6" w:rsidR="00B37256" w:rsidRDefault="003D7B95" w:rsidP="006F53BD">
      <w:pPr>
        <w:numPr>
          <w:ilvl w:val="0"/>
          <w:numId w:val="30"/>
        </w:numPr>
        <w:ind w:left="636"/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ゴシック" w:hAnsi="Times New Roman" w:cs="Times New Roman"/>
          <w:color w:val="000000"/>
          <w:szCs w:val="24"/>
        </w:rPr>
        <w:t xml:space="preserve">“Short-term and Long-term Research Evaluation Systems”, 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Taro Sanso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（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33</w:t>
      </w:r>
      <w:r w:rsidRPr="00B37256">
        <w:rPr>
          <w:rFonts w:ascii="Times New Roman" w:eastAsia="ＭＳ ゴシック" w:hAnsi="Times New Roman" w:cs="Times New Roman"/>
          <w:color w:val="000000"/>
          <w:szCs w:val="24"/>
          <w:u w:val="single"/>
        </w:rPr>
        <w:t>％）</w:t>
      </w:r>
      <w:r w:rsidRPr="00B37256">
        <w:rPr>
          <w:rFonts w:ascii="Times New Roman" w:eastAsia="ＭＳ ゴシック" w:hAnsi="Times New Roman" w:cs="Times New Roman"/>
          <w:color w:val="000000"/>
          <w:szCs w:val="24"/>
        </w:rPr>
        <w:t>, Jiro Tsukuba and Ken-ichi Kanto (Tsukuba University of Science) , 13-999999 (Japan), 10 July 201</w:t>
      </w:r>
      <w:r w:rsidR="00B37256">
        <w:rPr>
          <w:rFonts w:ascii="Times New Roman" w:eastAsia="ＭＳ ゴシック" w:hAnsi="Times New Roman" w:cs="Times New Roman"/>
          <w:color w:val="000000"/>
          <w:szCs w:val="24"/>
        </w:rPr>
        <w:t>3</w:t>
      </w:r>
    </w:p>
    <w:p w14:paraId="7A845325" w14:textId="77777777" w:rsidR="00B37256" w:rsidRPr="00B37256" w:rsidRDefault="00B37256" w:rsidP="00EE2A3E">
      <w:pPr>
        <w:numPr>
          <w:ilvl w:val="0"/>
          <w:numId w:val="30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7EF2D53D" w14:textId="77777777" w:rsidR="00B37256" w:rsidRDefault="00B37256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7AC38A45" w14:textId="68FE15EE" w:rsidR="00510411" w:rsidRPr="003A1A44" w:rsidRDefault="003D7B9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8. </w:t>
      </w:r>
      <w:r w:rsidR="00510411" w:rsidRPr="003A1A44">
        <w:rPr>
          <w:rFonts w:ascii="Times New Roman" w:eastAsia="ＭＳ Ｐゴシック" w:hAnsi="Times New Roman" w:cs="Times New Roman"/>
          <w:b/>
        </w:rPr>
        <w:t>Research Funds</w:t>
      </w:r>
      <w:r w:rsidR="00B37256">
        <w:rPr>
          <w:rFonts w:ascii="Times New Roman" w:eastAsia="ＭＳ Ｐゴシック" w:hAnsi="Times New Roman" w:cs="Times New Roman"/>
          <w:b/>
        </w:rPr>
        <w:t xml:space="preserve"> and Scholarships</w:t>
      </w:r>
    </w:p>
    <w:p w14:paraId="4ED18301" w14:textId="4C7A3D38" w:rsidR="00510411" w:rsidRPr="00B37256" w:rsidRDefault="00510411" w:rsidP="006F53BD">
      <w:pPr>
        <w:numPr>
          <w:ilvl w:val="0"/>
          <w:numId w:val="31"/>
        </w:numPr>
        <w:ind w:left="636"/>
        <w:rPr>
          <w:rFonts w:ascii="Times New Roman" w:eastAsia="ＭＳ ゴシック" w:hAnsi="Times New Roman" w:cs="Times New Roman"/>
          <w:color w:val="000000"/>
          <w:szCs w:val="24"/>
        </w:rPr>
      </w:pPr>
      <w:r w:rsidRPr="00B37256">
        <w:rPr>
          <w:rFonts w:ascii="Times New Roman" w:eastAsia="ＭＳ Ｐゴシック" w:hAnsi="Times New Roman" w:cs="Times New Roman"/>
          <w:szCs w:val="21"/>
        </w:rPr>
        <w:t>“Recent Trend on Personnel Management in Research Institutes”, KAKENHI, Japan Society for the Promotion of Science, 8,000,000yen, September 2011-March 2012.</w:t>
      </w:r>
    </w:p>
    <w:p w14:paraId="089FB364" w14:textId="77777777" w:rsidR="00510411" w:rsidRPr="003A1A44" w:rsidRDefault="00510411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</w:p>
    <w:p w14:paraId="3E616BA6" w14:textId="4594929F" w:rsidR="003D7B95" w:rsidRPr="003A1A44" w:rsidRDefault="00510411" w:rsidP="003D7B95">
      <w:pPr>
        <w:rPr>
          <w:rFonts w:ascii="Times New Roman" w:eastAsia="ＭＳ ゴシック" w:hAnsi="Times New Roman" w:cs="Times New Roman"/>
          <w:b/>
          <w:bCs/>
          <w:color w:val="000000"/>
          <w:szCs w:val="24"/>
        </w:rPr>
      </w:pPr>
      <w:r w:rsidRPr="003A1A44">
        <w:rPr>
          <w:rFonts w:ascii="Times New Roman" w:eastAsia="ＭＳ ゴシック" w:hAnsi="Times New Roman" w:cs="Times New Roman"/>
          <w:b/>
          <w:bCs/>
          <w:szCs w:val="24"/>
        </w:rPr>
        <w:t xml:space="preserve">9. </w:t>
      </w:r>
      <w:r w:rsidR="00AF68C8" w:rsidRPr="00AF68C8">
        <w:rPr>
          <w:rFonts w:ascii="Times New Roman" w:eastAsia="ＭＳ ゴシック" w:hAnsi="Times New Roman" w:cs="Times New Roman"/>
          <w:b/>
          <w:bCs/>
          <w:szCs w:val="24"/>
        </w:rPr>
        <w:t>Achievements to appeal</w:t>
      </w:r>
    </w:p>
    <w:p w14:paraId="1FAD0B7F" w14:textId="77777777" w:rsidR="00B37256" w:rsidRPr="00B37256" w:rsidRDefault="00B37256" w:rsidP="00EE2A3E">
      <w:pPr>
        <w:numPr>
          <w:ilvl w:val="0"/>
          <w:numId w:val="32"/>
        </w:numPr>
        <w:rPr>
          <w:rFonts w:ascii="Times New Roman" w:eastAsia="ＭＳ ゴシック" w:hAnsi="Times New Roman" w:cs="Times New Roman"/>
          <w:color w:val="000000"/>
          <w:szCs w:val="24"/>
        </w:rPr>
      </w:pPr>
    </w:p>
    <w:p w14:paraId="083ADAC8" w14:textId="77777777" w:rsidR="000F29EC" w:rsidRPr="00A91400" w:rsidRDefault="00A91400" w:rsidP="00A9140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D: </w:t>
      </w:r>
      <w:r w:rsidR="000F29EC" w:rsidRPr="00A91400">
        <w:rPr>
          <w:rFonts w:ascii="Times New Roman" w:hAnsi="Times New Roman" w:cs="Times New Roman" w:hint="eastAsia"/>
          <w:b/>
          <w:szCs w:val="24"/>
        </w:rPr>
        <w:t xml:space="preserve">Summary of </w:t>
      </w:r>
      <w:r w:rsidR="00377AB9" w:rsidRPr="00A91400">
        <w:rPr>
          <w:rFonts w:ascii="Times New Roman" w:hAnsi="Times New Roman" w:cs="Times New Roman"/>
          <w:b/>
          <w:szCs w:val="24"/>
        </w:rPr>
        <w:t>M. S.</w:t>
      </w:r>
      <w:r w:rsidR="000F29EC" w:rsidRPr="00A91400">
        <w:rPr>
          <w:rFonts w:ascii="Times New Roman" w:hAnsi="Times New Roman" w:cs="Times New Roman" w:hint="eastAsia"/>
          <w:b/>
          <w:szCs w:val="24"/>
        </w:rPr>
        <w:t xml:space="preserve"> </w:t>
      </w:r>
      <w:r w:rsidR="000F29EC" w:rsidRPr="00A91400">
        <w:rPr>
          <w:rFonts w:ascii="Times New Roman" w:hAnsi="Times New Roman" w:cs="Times New Roman"/>
          <w:b/>
          <w:szCs w:val="24"/>
        </w:rPr>
        <w:t>Thesis</w:t>
      </w:r>
    </w:p>
    <w:p w14:paraId="54E7EAA5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 w:hint="eastAsia"/>
          <w:b/>
          <w:szCs w:val="24"/>
        </w:rPr>
        <w:t>Title:</w:t>
      </w:r>
    </w:p>
    <w:p w14:paraId="60219A6D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042E2350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90D741F" w14:textId="77777777" w:rsidR="00377AB9" w:rsidRPr="00377AB9" w:rsidRDefault="00D63805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</w:t>
      </w:r>
      <w:r w:rsidR="00377AB9">
        <w:rPr>
          <w:rFonts w:ascii="Times New Roman" w:hAnsi="Times New Roman" w:cs="Times New Roman"/>
          <w:b/>
          <w:szCs w:val="24"/>
        </w:rPr>
        <w:t xml:space="preserve">: </w:t>
      </w:r>
      <w:r w:rsidR="00377AB9" w:rsidRPr="00377AB9">
        <w:rPr>
          <w:rFonts w:ascii="Times New Roman" w:hAnsi="Times New Roman" w:cs="Times New Roman" w:hint="eastAsia"/>
          <w:b/>
          <w:szCs w:val="24"/>
        </w:rPr>
        <w:t xml:space="preserve">Summary of </w:t>
      </w:r>
      <w:r w:rsidR="00377AB9" w:rsidRPr="00377AB9">
        <w:rPr>
          <w:rFonts w:ascii="Times New Roman" w:hAnsi="Times New Roman" w:cs="Times New Roman"/>
          <w:b/>
          <w:szCs w:val="24"/>
        </w:rPr>
        <w:t>Ph. D.</w:t>
      </w:r>
      <w:r w:rsidR="00377AB9" w:rsidRPr="00377AB9">
        <w:rPr>
          <w:rFonts w:ascii="Times New Roman" w:hAnsi="Times New Roman" w:cs="Times New Roman" w:hint="eastAsia"/>
          <w:b/>
          <w:szCs w:val="24"/>
        </w:rPr>
        <w:t xml:space="preserve"> </w:t>
      </w:r>
      <w:r w:rsidR="00377AB9" w:rsidRPr="00377AB9">
        <w:rPr>
          <w:rFonts w:ascii="Times New Roman" w:hAnsi="Times New Roman" w:cs="Times New Roman"/>
          <w:b/>
          <w:szCs w:val="24"/>
        </w:rPr>
        <w:t>Thesis</w:t>
      </w:r>
    </w:p>
    <w:p w14:paraId="142CD515" w14:textId="77777777" w:rsidR="00377AB9" w:rsidRPr="00EF1955" w:rsidRDefault="00377AB9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 w:hint="eastAsia"/>
          <w:b/>
          <w:szCs w:val="24"/>
        </w:rPr>
        <w:t>Title:</w:t>
      </w:r>
    </w:p>
    <w:p w14:paraId="16F73802" w14:textId="77777777" w:rsidR="00377AB9" w:rsidRPr="00EF1955" w:rsidRDefault="00377AB9" w:rsidP="00377AB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252C731B" w14:textId="1ED767DA" w:rsidR="00147326" w:rsidRDefault="00666890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48B7DD01" w14:textId="7E9FB7D7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E: </w:t>
      </w:r>
      <w:r w:rsidRPr="00147326">
        <w:rPr>
          <w:rFonts w:ascii="Times New Roman" w:hAnsi="Times New Roman" w:cs="Times New Roman"/>
          <w:b/>
          <w:szCs w:val="24"/>
        </w:rPr>
        <w:t>Publication (1)</w:t>
      </w:r>
    </w:p>
    <w:p w14:paraId="505CBF25" w14:textId="7DA2C1B5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A1A44">
        <w:rPr>
          <w:rFonts w:ascii="Times New Roman" w:eastAsia="ＭＳ ゴシック" w:hAnsi="Times New Roman" w:cs="Times New Roman"/>
          <w:szCs w:val="24"/>
        </w:rPr>
        <w:t>＊</w:t>
      </w:r>
      <w:r w:rsidRPr="00147326">
        <w:rPr>
          <w:rFonts w:ascii="Times New Roman" w:eastAsia="ＭＳ ゴシック" w:hAnsi="Times New Roman" w:cs="Times New Roman"/>
          <w:szCs w:val="24"/>
        </w:rPr>
        <w:t xml:space="preserve">Please make a copy of the paper and insert it as "E". </w:t>
      </w:r>
      <w:r>
        <w:rPr>
          <w:rFonts w:ascii="Times New Roman" w:eastAsia="ＭＳ ゴシック" w:hAnsi="Times New Roman" w:cs="Times New Roman"/>
          <w:szCs w:val="24"/>
        </w:rPr>
        <w:t>P</w:t>
      </w:r>
      <w:r w:rsidRPr="00147326">
        <w:rPr>
          <w:rFonts w:ascii="Times New Roman" w:eastAsia="ＭＳ ゴシック" w:hAnsi="Times New Roman" w:cs="Times New Roman"/>
          <w:szCs w:val="24"/>
        </w:rPr>
        <w:t xml:space="preserve">apers that have already been published are </w:t>
      </w:r>
      <w:r>
        <w:rPr>
          <w:rFonts w:ascii="Times New Roman" w:eastAsia="ＭＳ ゴシック" w:hAnsi="Times New Roman" w:cs="Times New Roman"/>
          <w:szCs w:val="24"/>
        </w:rPr>
        <w:t xml:space="preserve">only </w:t>
      </w:r>
      <w:r w:rsidRPr="00147326">
        <w:rPr>
          <w:rFonts w:ascii="Times New Roman" w:eastAsia="ＭＳ ゴシック" w:hAnsi="Times New Roman" w:cs="Times New Roman"/>
          <w:szCs w:val="24"/>
        </w:rPr>
        <w:t>acceptable.</w:t>
      </w:r>
    </w:p>
    <w:p w14:paraId="7AEA01C3" w14:textId="4F2E1D09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2258BCB5" w14:textId="062FA126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E: </w:t>
      </w:r>
      <w:r w:rsidRPr="00147326">
        <w:rPr>
          <w:rFonts w:ascii="Times New Roman" w:hAnsi="Times New Roman" w:cs="Times New Roman"/>
          <w:b/>
          <w:szCs w:val="24"/>
        </w:rPr>
        <w:t>Publication (</w:t>
      </w:r>
      <w:r>
        <w:rPr>
          <w:rFonts w:ascii="Times New Roman" w:hAnsi="Times New Roman" w:cs="Times New Roman"/>
          <w:b/>
          <w:szCs w:val="24"/>
        </w:rPr>
        <w:t>2</w:t>
      </w:r>
      <w:r w:rsidRPr="00147326">
        <w:rPr>
          <w:rFonts w:ascii="Times New Roman" w:hAnsi="Times New Roman" w:cs="Times New Roman"/>
          <w:b/>
          <w:szCs w:val="24"/>
        </w:rPr>
        <w:t>)</w:t>
      </w:r>
    </w:p>
    <w:p w14:paraId="414C2FB7" w14:textId="77777777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A1A44">
        <w:rPr>
          <w:rFonts w:ascii="Times New Roman" w:eastAsia="ＭＳ ゴシック" w:hAnsi="Times New Roman" w:cs="Times New Roman"/>
          <w:szCs w:val="24"/>
        </w:rPr>
        <w:t>＊</w:t>
      </w:r>
      <w:r w:rsidRPr="00147326">
        <w:rPr>
          <w:rFonts w:ascii="Times New Roman" w:eastAsia="ＭＳ ゴシック" w:hAnsi="Times New Roman" w:cs="Times New Roman"/>
          <w:szCs w:val="24"/>
        </w:rPr>
        <w:t xml:space="preserve">Please make a copy of the paper and insert it as "E". </w:t>
      </w:r>
      <w:r>
        <w:rPr>
          <w:rFonts w:ascii="Times New Roman" w:eastAsia="ＭＳ ゴシック" w:hAnsi="Times New Roman" w:cs="Times New Roman"/>
          <w:szCs w:val="24"/>
        </w:rPr>
        <w:t>P</w:t>
      </w:r>
      <w:r w:rsidRPr="00147326">
        <w:rPr>
          <w:rFonts w:ascii="Times New Roman" w:eastAsia="ＭＳ ゴシック" w:hAnsi="Times New Roman" w:cs="Times New Roman"/>
          <w:szCs w:val="24"/>
        </w:rPr>
        <w:t xml:space="preserve">apers that have already been published are </w:t>
      </w:r>
      <w:r>
        <w:rPr>
          <w:rFonts w:ascii="Times New Roman" w:eastAsia="ＭＳ ゴシック" w:hAnsi="Times New Roman" w:cs="Times New Roman"/>
          <w:szCs w:val="24"/>
        </w:rPr>
        <w:t xml:space="preserve">only </w:t>
      </w:r>
      <w:r w:rsidRPr="00147326">
        <w:rPr>
          <w:rFonts w:ascii="Times New Roman" w:eastAsia="ＭＳ ゴシック" w:hAnsi="Times New Roman" w:cs="Times New Roman"/>
          <w:szCs w:val="24"/>
        </w:rPr>
        <w:t>acceptable.</w:t>
      </w:r>
    </w:p>
    <w:p w14:paraId="371CC9E5" w14:textId="24BFB21F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692106DB" w14:textId="77777777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65CA9D5" w14:textId="17FE6274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E: </w:t>
      </w:r>
      <w:r w:rsidRPr="00147326">
        <w:rPr>
          <w:rFonts w:ascii="Times New Roman" w:hAnsi="Times New Roman" w:cs="Times New Roman"/>
          <w:b/>
          <w:szCs w:val="24"/>
        </w:rPr>
        <w:t>Publication (</w:t>
      </w:r>
      <w:r>
        <w:rPr>
          <w:rFonts w:ascii="Times New Roman" w:hAnsi="Times New Roman" w:cs="Times New Roman"/>
          <w:b/>
          <w:szCs w:val="24"/>
        </w:rPr>
        <w:t>3</w:t>
      </w:r>
      <w:r w:rsidRPr="00147326">
        <w:rPr>
          <w:rFonts w:ascii="Times New Roman" w:hAnsi="Times New Roman" w:cs="Times New Roman"/>
          <w:b/>
          <w:szCs w:val="24"/>
        </w:rPr>
        <w:t>)</w:t>
      </w:r>
    </w:p>
    <w:p w14:paraId="3BEC30B3" w14:textId="77777777" w:rsidR="00147326" w:rsidRDefault="00147326" w:rsidP="00147326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A1A44">
        <w:rPr>
          <w:rFonts w:ascii="Times New Roman" w:eastAsia="ＭＳ ゴシック" w:hAnsi="Times New Roman" w:cs="Times New Roman"/>
          <w:szCs w:val="24"/>
        </w:rPr>
        <w:t>＊</w:t>
      </w:r>
      <w:r w:rsidRPr="00147326">
        <w:rPr>
          <w:rFonts w:ascii="Times New Roman" w:eastAsia="ＭＳ ゴシック" w:hAnsi="Times New Roman" w:cs="Times New Roman"/>
          <w:szCs w:val="24"/>
        </w:rPr>
        <w:t xml:space="preserve">Please make a copy of the paper and insert it as "E". </w:t>
      </w:r>
      <w:r>
        <w:rPr>
          <w:rFonts w:ascii="Times New Roman" w:eastAsia="ＭＳ ゴシック" w:hAnsi="Times New Roman" w:cs="Times New Roman"/>
          <w:szCs w:val="24"/>
        </w:rPr>
        <w:t>P</w:t>
      </w:r>
      <w:r w:rsidRPr="00147326">
        <w:rPr>
          <w:rFonts w:ascii="Times New Roman" w:eastAsia="ＭＳ ゴシック" w:hAnsi="Times New Roman" w:cs="Times New Roman"/>
          <w:szCs w:val="24"/>
        </w:rPr>
        <w:t xml:space="preserve">apers that have already been published are </w:t>
      </w:r>
      <w:r>
        <w:rPr>
          <w:rFonts w:ascii="Times New Roman" w:eastAsia="ＭＳ ゴシック" w:hAnsi="Times New Roman" w:cs="Times New Roman"/>
          <w:szCs w:val="24"/>
        </w:rPr>
        <w:t xml:space="preserve">only </w:t>
      </w:r>
      <w:r w:rsidRPr="00147326">
        <w:rPr>
          <w:rFonts w:ascii="Times New Roman" w:eastAsia="ＭＳ ゴシック" w:hAnsi="Times New Roman" w:cs="Times New Roman"/>
          <w:szCs w:val="24"/>
        </w:rPr>
        <w:t>acceptable.</w:t>
      </w:r>
    </w:p>
    <w:p w14:paraId="4F23A00B" w14:textId="01222C73" w:rsidR="00147326" w:rsidRP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170FDB4C" w14:textId="77777777" w:rsidR="00147326" w:rsidRDefault="00147326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5488623" w14:textId="77777777" w:rsidR="005F447F" w:rsidRPr="005F447F" w:rsidRDefault="00D63805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(1)</w:t>
      </w:r>
      <w:r w:rsidR="004B5BBE">
        <w:rPr>
          <w:rFonts w:ascii="Times New Roman" w:hAnsi="Times New Roman" w:cs="Times New Roman"/>
          <w:b/>
          <w:szCs w:val="24"/>
        </w:rPr>
        <w:t xml:space="preserve"> </w:t>
      </w:r>
      <w:r w:rsidR="005F447F">
        <w:rPr>
          <w:rFonts w:ascii="Times New Roman" w:hAnsi="Times New Roman" w:cs="Times New Roman"/>
          <w:b/>
          <w:szCs w:val="24"/>
        </w:rPr>
        <w:t>(No more than 1 page per publication)</w:t>
      </w:r>
    </w:p>
    <w:p w14:paraId="3A4EB073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77D40D68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1D13429F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06EFA0B6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1F51C84" w14:textId="77777777" w:rsidR="005F447F" w:rsidRPr="005F447F" w:rsidRDefault="00D63805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</w:t>
      </w:r>
      <w:r w:rsidR="005F447F">
        <w:rPr>
          <w:rFonts w:ascii="Times New Roman" w:hAnsi="Times New Roman" w:cs="Times New Roman"/>
          <w:b/>
          <w:szCs w:val="24"/>
        </w:rPr>
        <w:t>2</w:t>
      </w:r>
      <w:r w:rsidR="005F447F" w:rsidRPr="005F447F">
        <w:rPr>
          <w:rFonts w:ascii="Times New Roman" w:hAnsi="Times New Roman" w:cs="Times New Roman"/>
          <w:b/>
          <w:szCs w:val="24"/>
        </w:rPr>
        <w:t>)</w:t>
      </w:r>
      <w:r w:rsidR="004B5BBE">
        <w:rPr>
          <w:rFonts w:ascii="Times New Roman" w:hAnsi="Times New Roman" w:cs="Times New Roman"/>
          <w:b/>
          <w:szCs w:val="24"/>
        </w:rPr>
        <w:t xml:space="preserve"> </w:t>
      </w:r>
      <w:r w:rsidR="005F447F">
        <w:rPr>
          <w:rFonts w:ascii="Times New Roman" w:hAnsi="Times New Roman" w:cs="Times New Roman"/>
          <w:b/>
          <w:szCs w:val="24"/>
        </w:rPr>
        <w:t>(No more than 1 page per publication)</w:t>
      </w:r>
    </w:p>
    <w:p w14:paraId="2353C8D9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604CFEF4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04DDB37B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483B2B2F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0F47814" w14:textId="77777777" w:rsidR="005F447F" w:rsidRPr="005F447F" w:rsidRDefault="00377AB9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F</w:t>
      </w:r>
      <w:r w:rsidR="005F447F" w:rsidRPr="005F447F">
        <w:rPr>
          <w:rFonts w:ascii="Times New Roman" w:hAnsi="Times New Roman" w:cs="Times New Roman"/>
          <w:b/>
          <w:szCs w:val="24"/>
        </w:rPr>
        <w:t>: Summary of Publication (</w:t>
      </w:r>
      <w:r w:rsidR="005F447F">
        <w:rPr>
          <w:rFonts w:ascii="Times New Roman" w:hAnsi="Times New Roman" w:cs="Times New Roman"/>
          <w:b/>
          <w:szCs w:val="24"/>
        </w:rPr>
        <w:t>3</w:t>
      </w:r>
      <w:r w:rsidR="005F447F" w:rsidRPr="005F447F">
        <w:rPr>
          <w:rFonts w:ascii="Times New Roman" w:hAnsi="Times New Roman" w:cs="Times New Roman"/>
          <w:b/>
          <w:szCs w:val="24"/>
        </w:rPr>
        <w:t>)</w:t>
      </w:r>
      <w:r w:rsidR="005F447F">
        <w:rPr>
          <w:rFonts w:ascii="Times New Roman" w:hAnsi="Times New Roman" w:cs="Times New Roman"/>
          <w:b/>
          <w:szCs w:val="24"/>
        </w:rPr>
        <w:t xml:space="preserve"> (No more than 1 page per publication)</w:t>
      </w:r>
    </w:p>
    <w:p w14:paraId="5DAF4E1D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Title:</w:t>
      </w:r>
    </w:p>
    <w:p w14:paraId="295486E1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Authors:</w:t>
      </w:r>
    </w:p>
    <w:p w14:paraId="2AC71F23" w14:textId="77777777" w:rsidR="005F447F" w:rsidRPr="00EF1955" w:rsidRDefault="005F447F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Journal and Volume:</w:t>
      </w:r>
    </w:p>
    <w:p w14:paraId="34023A70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488A16B" w14:textId="096C2035" w:rsidR="00C405A9" w:rsidRDefault="00377AB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G</w:t>
      </w:r>
      <w:r w:rsidR="00C405A9" w:rsidRPr="005F447F">
        <w:rPr>
          <w:rFonts w:ascii="Times New Roman" w:hAnsi="Times New Roman" w:cs="Times New Roman"/>
          <w:b/>
          <w:szCs w:val="24"/>
        </w:rPr>
        <w:t xml:space="preserve">: </w:t>
      </w:r>
      <w:r w:rsidR="00B42718" w:rsidRPr="00B42718">
        <w:rPr>
          <w:rFonts w:ascii="Times New Roman" w:hAnsi="Times New Roman" w:cs="Times New Roman"/>
          <w:b/>
          <w:szCs w:val="24"/>
        </w:rPr>
        <w:t>Career summary</w:t>
      </w:r>
    </w:p>
    <w:p w14:paraId="18A571B2" w14:textId="77777777" w:rsidR="00C405A9" w:rsidRPr="005F447F" w:rsidRDefault="00C405A9" w:rsidP="00C405A9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(No more than 1 page, including figures)</w:t>
      </w:r>
    </w:p>
    <w:p w14:paraId="1E077BC1" w14:textId="77777777" w:rsidR="00C405A9" w:rsidRPr="00EF1955" w:rsidRDefault="00735560" w:rsidP="005F447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20235689" w14:textId="77777777" w:rsidR="00666890" w:rsidRDefault="00666890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6BB7AD3" w14:textId="77777777" w:rsidR="00735560" w:rsidRDefault="00377AB9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H</w:t>
      </w:r>
      <w:r w:rsidR="00735560" w:rsidRPr="005F447F">
        <w:rPr>
          <w:rFonts w:ascii="Times New Roman" w:hAnsi="Times New Roman" w:cs="Times New Roman"/>
          <w:b/>
          <w:szCs w:val="24"/>
        </w:rPr>
        <w:t xml:space="preserve">: </w:t>
      </w:r>
      <w:r w:rsidR="00735560">
        <w:rPr>
          <w:rFonts w:ascii="Times New Roman" w:hAnsi="Times New Roman" w:cs="Times New Roman"/>
          <w:b/>
          <w:szCs w:val="24"/>
        </w:rPr>
        <w:t>Research Plan</w:t>
      </w:r>
    </w:p>
    <w:p w14:paraId="616394D7" w14:textId="77777777" w:rsidR="00735560" w:rsidRPr="005F447F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(No more than 1 page, including figures)</w:t>
      </w:r>
    </w:p>
    <w:p w14:paraId="4451F20B" w14:textId="7ABB3379" w:rsidR="00F0545F" w:rsidRDefault="00735560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EF1955">
        <w:rPr>
          <w:rFonts w:ascii="Times New Roman" w:hAnsi="Times New Roman" w:cs="Times New Roman"/>
          <w:b/>
          <w:szCs w:val="24"/>
        </w:rPr>
        <w:t>Name:</w:t>
      </w:r>
    </w:p>
    <w:p w14:paraId="7AB2ADA7" w14:textId="132D2D12" w:rsidR="00B42718" w:rsidRDefault="00F0545F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4726C276" w14:textId="612F0739" w:rsidR="00B42718" w:rsidRDefault="008D2265" w:rsidP="00B42CA7">
      <w:pPr>
        <w:widowControl/>
        <w:jc w:val="center"/>
        <w:rPr>
          <w:rFonts w:ascii="Times New Roman" w:hAnsi="Times New Roman" w:cs="Times New Roman"/>
          <w:b/>
          <w:szCs w:val="24"/>
        </w:rPr>
      </w:pPr>
      <w:r w:rsidRPr="008D2265">
        <w:rPr>
          <w:noProof/>
        </w:rPr>
        <w:lastRenderedPageBreak/>
        <w:drawing>
          <wp:inline distT="0" distB="0" distL="0" distR="0" wp14:anchorId="6434FB02" wp14:editId="37932E5A">
            <wp:extent cx="6405782" cy="954000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5782" cy="9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A844" w14:textId="77777777" w:rsidR="00F0545F" w:rsidRDefault="00F0545F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14:paraId="31B2A673" w14:textId="353EFBED" w:rsidR="00B42CA7" w:rsidRDefault="00B42CA7" w:rsidP="00B42CA7">
      <w:pPr>
        <w:adjustRightInd w:val="0"/>
        <w:snapToGrid w:val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42CA7">
        <w:rPr>
          <w:noProof/>
        </w:rPr>
        <w:lastRenderedPageBreak/>
        <w:drawing>
          <wp:inline distT="0" distB="0" distL="0" distR="0" wp14:anchorId="4C5375DC" wp14:editId="2E6A1AD1">
            <wp:extent cx="6559585" cy="9539640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9585" cy="9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19D2" w14:textId="77777777" w:rsidR="00B42CA7" w:rsidRDefault="00B42CA7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33BCD3E2" w14:textId="2DA86172" w:rsidR="00F0545F" w:rsidRPr="004B3158" w:rsidRDefault="007067EC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K</w:t>
      </w:r>
      <w:r w:rsidR="00F0545F" w:rsidRPr="004B3158">
        <w:rPr>
          <w:rFonts w:ascii="Times New Roman" w:hAnsi="Times New Roman" w:cs="Times New Roman"/>
          <w:b/>
          <w:szCs w:val="24"/>
        </w:rPr>
        <w:t>: Research Plan for positions of “Outstanding Research</w:t>
      </w:r>
      <w:r w:rsidR="0006651D">
        <w:rPr>
          <w:rFonts w:ascii="Times New Roman" w:hAnsi="Times New Roman" w:cs="Times New Roman"/>
          <w:b/>
          <w:szCs w:val="24"/>
        </w:rPr>
        <w:t xml:space="preserve"> Scientist</w:t>
      </w:r>
      <w:r w:rsidR="00F0545F" w:rsidRPr="004B3158">
        <w:rPr>
          <w:rFonts w:ascii="Times New Roman" w:hAnsi="Times New Roman" w:cs="Times New Roman"/>
          <w:b/>
          <w:szCs w:val="24"/>
        </w:rPr>
        <w:t>”</w:t>
      </w:r>
    </w:p>
    <w:p w14:paraId="6E195473" w14:textId="4D65F465" w:rsidR="00F0545F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(No more than 2 pages, including figures)</w:t>
      </w:r>
    </w:p>
    <w:p w14:paraId="681DCE04" w14:textId="6C0FBEC0" w:rsidR="00B42718" w:rsidRDefault="00B42718" w:rsidP="00B42718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3A1A44">
        <w:rPr>
          <w:rFonts w:ascii="Times New Roman" w:eastAsia="ＭＳ ゴシック" w:hAnsi="Times New Roman" w:cs="Times New Roman"/>
          <w:szCs w:val="24"/>
        </w:rPr>
        <w:t>＊</w:t>
      </w:r>
      <w:r w:rsidRPr="00B42718">
        <w:rPr>
          <w:rFonts w:ascii="Times New Roman" w:eastAsia="ＭＳ ゴシック" w:hAnsi="Times New Roman" w:cs="Times New Roman"/>
          <w:szCs w:val="24"/>
        </w:rPr>
        <w:t>Only applicable person</w:t>
      </w:r>
      <w:r>
        <w:rPr>
          <w:rFonts w:ascii="Times New Roman" w:eastAsia="ＭＳ ゴシック" w:hAnsi="Times New Roman" w:cs="Times New Roman"/>
          <w:szCs w:val="24"/>
        </w:rPr>
        <w:t xml:space="preserve">. </w:t>
      </w:r>
      <w:r w:rsidRPr="00B42718">
        <w:rPr>
          <w:rFonts w:ascii="Times New Roman" w:eastAsia="ＭＳ ゴシック" w:hAnsi="Times New Roman" w:cs="Times New Roman"/>
          <w:szCs w:val="24"/>
        </w:rPr>
        <w:t xml:space="preserve">Delete </w:t>
      </w:r>
      <w:r>
        <w:rPr>
          <w:rFonts w:ascii="Times New Roman" w:eastAsia="ＭＳ ゴシック" w:hAnsi="Times New Roman" w:cs="Times New Roman"/>
          <w:szCs w:val="24"/>
        </w:rPr>
        <w:t xml:space="preserve">this page, </w:t>
      </w:r>
      <w:r w:rsidRPr="00B42718">
        <w:rPr>
          <w:rFonts w:ascii="Times New Roman" w:eastAsia="ＭＳ ゴシック" w:hAnsi="Times New Roman" w:cs="Times New Roman"/>
          <w:szCs w:val="24"/>
        </w:rPr>
        <w:t>if not applicable.</w:t>
      </w:r>
    </w:p>
    <w:p w14:paraId="5CC9A754" w14:textId="02325690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Name:</w:t>
      </w:r>
    </w:p>
    <w:p w14:paraId="602F7A3F" w14:textId="1871BBFA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</w:p>
    <w:p w14:paraId="5E451E51" w14:textId="280DEE5B" w:rsidR="00F0545F" w:rsidRPr="004B3158" w:rsidRDefault="00F0545F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theme:</w:t>
      </w:r>
    </w:p>
    <w:p w14:paraId="397DD334" w14:textId="1E0FD5D8" w:rsidR="00F0545F" w:rsidRPr="004B3158" w:rsidRDefault="00B37256" w:rsidP="00F0545F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Research Department </w:t>
      </w:r>
      <w:r w:rsidR="00F0545F" w:rsidRPr="004B3158">
        <w:rPr>
          <w:rFonts w:ascii="Times New Roman" w:hAnsi="Times New Roman" w:cs="Times New Roman"/>
          <w:b/>
          <w:szCs w:val="24"/>
        </w:rPr>
        <w:t>which is related to your research theme:</w:t>
      </w:r>
    </w:p>
    <w:p w14:paraId="6D308DC2" w14:textId="6A651F5A" w:rsidR="00735560" w:rsidRPr="004B3158" w:rsidRDefault="00F0545F" w:rsidP="00735560">
      <w:pPr>
        <w:adjustRightInd w:val="0"/>
        <w:snapToGrid w:val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Plan in AIST:</w:t>
      </w:r>
    </w:p>
    <w:p w14:paraId="72157F73" w14:textId="573CA25D" w:rsidR="00F0545F" w:rsidRPr="004B3158" w:rsidRDefault="00AD0D79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/>
          <w:b/>
          <w:szCs w:val="24"/>
        </w:rPr>
        <w:t>Purpose of r</w:t>
      </w:r>
      <w:r w:rsidR="00F0545F" w:rsidRPr="004B3158">
        <w:rPr>
          <w:rFonts w:ascii="Times New Roman" w:hAnsi="Times New Roman" w:cs="Times New Roman"/>
          <w:b/>
          <w:szCs w:val="24"/>
        </w:rPr>
        <w:t>esearch</w:t>
      </w:r>
      <w:r w:rsidRPr="004B3158">
        <w:rPr>
          <w:rFonts w:ascii="Times New Roman" w:hAnsi="Times New Roman" w:cs="Times New Roman"/>
          <w:b/>
          <w:szCs w:val="24"/>
        </w:rPr>
        <w:t>, research b</w:t>
      </w:r>
      <w:r w:rsidR="00F0545F" w:rsidRPr="004B3158">
        <w:rPr>
          <w:rFonts w:ascii="Times New Roman" w:hAnsi="Times New Roman" w:cs="Times New Roman"/>
          <w:b/>
          <w:szCs w:val="24"/>
        </w:rPr>
        <w:t xml:space="preserve">ackground, </w:t>
      </w:r>
      <w:r w:rsidRPr="004B3158">
        <w:rPr>
          <w:rFonts w:ascii="Times New Roman" w:hAnsi="Times New Roman" w:cs="Times New Roman"/>
          <w:b/>
          <w:szCs w:val="24"/>
        </w:rPr>
        <w:t>c</w:t>
      </w:r>
      <w:r w:rsidR="00F0545F" w:rsidRPr="004B3158">
        <w:rPr>
          <w:rFonts w:ascii="Times New Roman" w:hAnsi="Times New Roman" w:cs="Times New Roman"/>
          <w:b/>
          <w:szCs w:val="24"/>
        </w:rPr>
        <w:t xml:space="preserve">reativity, </w:t>
      </w:r>
      <w:r w:rsidRPr="004B3158">
        <w:rPr>
          <w:rFonts w:ascii="Times New Roman" w:hAnsi="Times New Roman" w:cs="Times New Roman"/>
          <w:b/>
          <w:szCs w:val="24"/>
        </w:rPr>
        <w:t>n</w:t>
      </w:r>
      <w:r w:rsidR="00F0545F" w:rsidRPr="004B3158">
        <w:rPr>
          <w:rFonts w:ascii="Times New Roman" w:hAnsi="Times New Roman" w:cs="Times New Roman"/>
          <w:b/>
          <w:szCs w:val="24"/>
        </w:rPr>
        <w:t>ovelty</w:t>
      </w:r>
    </w:p>
    <w:p w14:paraId="7AA806F9" w14:textId="4C2DA7F8" w:rsidR="00F0545F" w:rsidRPr="004B3158" w:rsidRDefault="00F0545F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plan including research method</w:t>
      </w:r>
    </w:p>
    <w:p w14:paraId="0E91BB4D" w14:textId="62DCA6F1" w:rsidR="00AD0D79" w:rsidRPr="004B3158" w:rsidRDefault="00AD0D79" w:rsidP="00EE2A3E">
      <w:pPr>
        <w:pStyle w:val="a3"/>
        <w:numPr>
          <w:ilvl w:val="0"/>
          <w:numId w:val="18"/>
        </w:numPr>
        <w:adjustRightInd w:val="0"/>
        <w:snapToGrid w:val="0"/>
        <w:ind w:leftChars="0"/>
        <w:contextualSpacing/>
        <w:rPr>
          <w:rFonts w:ascii="Times New Roman" w:hAnsi="Times New Roman" w:cs="Times New Roman"/>
          <w:b/>
          <w:szCs w:val="24"/>
        </w:rPr>
      </w:pPr>
      <w:r w:rsidRPr="004B3158">
        <w:rPr>
          <w:rFonts w:ascii="Times New Roman" w:hAnsi="Times New Roman" w:cs="Times New Roman" w:hint="eastAsia"/>
          <w:b/>
          <w:szCs w:val="24"/>
        </w:rPr>
        <w:t>R</w:t>
      </w:r>
      <w:r w:rsidRPr="004B3158">
        <w:rPr>
          <w:rFonts w:ascii="Times New Roman" w:hAnsi="Times New Roman" w:cs="Times New Roman"/>
          <w:b/>
          <w:szCs w:val="24"/>
        </w:rPr>
        <w:t>esearch budget Plan of JPY 4</w:t>
      </w:r>
      <w:r w:rsidR="00B37256">
        <w:rPr>
          <w:rFonts w:ascii="Times New Roman" w:hAnsi="Times New Roman" w:cs="Times New Roman"/>
          <w:b/>
          <w:szCs w:val="24"/>
        </w:rPr>
        <w:t>0</w:t>
      </w:r>
      <w:r w:rsidRPr="004B3158">
        <w:rPr>
          <w:rFonts w:ascii="Times New Roman" w:hAnsi="Times New Roman" w:cs="Times New Roman"/>
          <w:b/>
          <w:szCs w:val="24"/>
        </w:rPr>
        <w:t>,000k, including equipment and facility you need</w:t>
      </w:r>
    </w:p>
    <w:sectPr w:rsidR="00AD0D79" w:rsidRPr="004B3158" w:rsidSect="006F53BD">
      <w:pgSz w:w="11906" w:h="16838" w:code="9"/>
      <w:pgMar w:top="851" w:right="567" w:bottom="567" w:left="567" w:header="0" w:footer="0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E9E0" w14:textId="77777777" w:rsidR="003D44F1" w:rsidRDefault="003D44F1" w:rsidP="00FF0119">
      <w:r>
        <w:separator/>
      </w:r>
    </w:p>
  </w:endnote>
  <w:endnote w:type="continuationSeparator" w:id="0">
    <w:p w14:paraId="0439C2BE" w14:textId="77777777" w:rsidR="003D44F1" w:rsidRDefault="003D44F1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EEE0" w14:textId="77777777" w:rsidR="003D44F1" w:rsidRDefault="003D44F1" w:rsidP="00FF0119">
      <w:r>
        <w:separator/>
      </w:r>
    </w:p>
  </w:footnote>
  <w:footnote w:type="continuationSeparator" w:id="0">
    <w:p w14:paraId="722FFE41" w14:textId="77777777" w:rsidR="003D44F1" w:rsidRDefault="003D44F1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E14"/>
    <w:multiLevelType w:val="hybridMultilevel"/>
    <w:tmpl w:val="11123F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22A2A07"/>
    <w:multiLevelType w:val="hybridMultilevel"/>
    <w:tmpl w:val="08CA80B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130FE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065B7A45"/>
    <w:multiLevelType w:val="hybridMultilevel"/>
    <w:tmpl w:val="5DFE41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EA5B55"/>
    <w:multiLevelType w:val="hybridMultilevel"/>
    <w:tmpl w:val="13B6B59A"/>
    <w:lvl w:ilvl="0" w:tplc="2D323A04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07076"/>
    <w:multiLevelType w:val="hybridMultilevel"/>
    <w:tmpl w:val="7C94DD10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FA5CB4"/>
    <w:multiLevelType w:val="hybridMultilevel"/>
    <w:tmpl w:val="4F32C41C"/>
    <w:lvl w:ilvl="0" w:tplc="C994DF7E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50C1C63"/>
    <w:multiLevelType w:val="hybridMultilevel"/>
    <w:tmpl w:val="1226AAB6"/>
    <w:lvl w:ilvl="0" w:tplc="99CEE0D4">
      <w:start w:val="1"/>
      <w:numFmt w:val="decimal"/>
      <w:lvlText w:val="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3129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1" w15:restartNumberingAfterBreak="0">
    <w:nsid w:val="1E376D5A"/>
    <w:multiLevelType w:val="hybridMultilevel"/>
    <w:tmpl w:val="7ED079D8"/>
    <w:lvl w:ilvl="0" w:tplc="B4604E2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1F2B7AFA"/>
    <w:multiLevelType w:val="hybridMultilevel"/>
    <w:tmpl w:val="D2D4C26A"/>
    <w:lvl w:ilvl="0" w:tplc="17EC082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3" w15:restartNumberingAfterBreak="0">
    <w:nsid w:val="2E0E787E"/>
    <w:multiLevelType w:val="hybridMultilevel"/>
    <w:tmpl w:val="9828DD5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973525"/>
    <w:multiLevelType w:val="hybridMultilevel"/>
    <w:tmpl w:val="1C7E8E7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6D6788"/>
    <w:multiLevelType w:val="hybridMultilevel"/>
    <w:tmpl w:val="80189A52"/>
    <w:lvl w:ilvl="0" w:tplc="C56E91F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E62335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46F0180D"/>
    <w:multiLevelType w:val="hybridMultilevel"/>
    <w:tmpl w:val="ACA6E9E6"/>
    <w:lvl w:ilvl="0" w:tplc="1DF2297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4B211A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 w15:restartNumberingAfterBreak="0">
    <w:nsid w:val="5F940790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2" w15:restartNumberingAfterBreak="0">
    <w:nsid w:val="67E056BD"/>
    <w:multiLevelType w:val="hybridMultilevel"/>
    <w:tmpl w:val="975AF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725667"/>
    <w:multiLevelType w:val="hybridMultilevel"/>
    <w:tmpl w:val="0E6EFDEE"/>
    <w:lvl w:ilvl="0" w:tplc="2812BE6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340F57"/>
    <w:multiLevelType w:val="hybridMultilevel"/>
    <w:tmpl w:val="BCB27CC6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5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17036DB"/>
    <w:multiLevelType w:val="hybridMultilevel"/>
    <w:tmpl w:val="5254CFFA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7E29FF"/>
    <w:multiLevelType w:val="hybridMultilevel"/>
    <w:tmpl w:val="CFAA2AB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BB2EAD"/>
    <w:multiLevelType w:val="hybridMultilevel"/>
    <w:tmpl w:val="BA48EFC6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33D93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75297A9B"/>
    <w:multiLevelType w:val="hybridMultilevel"/>
    <w:tmpl w:val="D7161A08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4001E3"/>
    <w:multiLevelType w:val="hybridMultilevel"/>
    <w:tmpl w:val="7E46C826"/>
    <w:lvl w:ilvl="0" w:tplc="C994DF7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007BD"/>
    <w:multiLevelType w:val="hybridMultilevel"/>
    <w:tmpl w:val="CD2E1874"/>
    <w:lvl w:ilvl="0" w:tplc="17EC0820">
      <w:start w:val="1"/>
      <w:numFmt w:val="decimal"/>
      <w:lvlText w:val="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C9F24CD"/>
    <w:multiLevelType w:val="hybridMultilevel"/>
    <w:tmpl w:val="80A83DBE"/>
    <w:lvl w:ilvl="0" w:tplc="17EC0820">
      <w:start w:val="1"/>
      <w:numFmt w:val="decimal"/>
      <w:lvlText w:val="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4" w15:restartNumberingAfterBreak="0">
    <w:nsid w:val="7E8A36E3"/>
    <w:multiLevelType w:val="hybridMultilevel"/>
    <w:tmpl w:val="43FC9A78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6C068C8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25"/>
  </w:num>
  <w:num w:numId="3">
    <w:abstractNumId w:val="9"/>
  </w:num>
  <w:num w:numId="4">
    <w:abstractNumId w:val="15"/>
  </w:num>
  <w:num w:numId="5">
    <w:abstractNumId w:val="19"/>
  </w:num>
  <w:num w:numId="6">
    <w:abstractNumId w:val="34"/>
  </w:num>
  <w:num w:numId="7">
    <w:abstractNumId w:val="6"/>
  </w:num>
  <w:num w:numId="8">
    <w:abstractNumId w:val="4"/>
  </w:num>
  <w:num w:numId="9">
    <w:abstractNumId w:val="27"/>
  </w:num>
  <w:num w:numId="10">
    <w:abstractNumId w:val="30"/>
  </w:num>
  <w:num w:numId="11">
    <w:abstractNumId w:val="26"/>
  </w:num>
  <w:num w:numId="12">
    <w:abstractNumId w:val="1"/>
  </w:num>
  <w:num w:numId="13">
    <w:abstractNumId w:val="14"/>
  </w:num>
  <w:num w:numId="14">
    <w:abstractNumId w:val="7"/>
  </w:num>
  <w:num w:numId="15">
    <w:abstractNumId w:val="3"/>
  </w:num>
  <w:num w:numId="16">
    <w:abstractNumId w:val="22"/>
  </w:num>
  <w:num w:numId="17">
    <w:abstractNumId w:val="28"/>
  </w:num>
  <w:num w:numId="18">
    <w:abstractNumId w:val="31"/>
  </w:num>
  <w:num w:numId="19">
    <w:abstractNumId w:val="0"/>
  </w:num>
  <w:num w:numId="20">
    <w:abstractNumId w:val="12"/>
  </w:num>
  <w:num w:numId="21">
    <w:abstractNumId w:val="16"/>
  </w:num>
  <w:num w:numId="22">
    <w:abstractNumId w:val="13"/>
  </w:num>
  <w:num w:numId="23">
    <w:abstractNumId w:val="32"/>
  </w:num>
  <w:num w:numId="24">
    <w:abstractNumId w:val="11"/>
  </w:num>
  <w:num w:numId="25">
    <w:abstractNumId w:val="24"/>
  </w:num>
  <w:num w:numId="26">
    <w:abstractNumId w:val="20"/>
  </w:num>
  <w:num w:numId="27">
    <w:abstractNumId w:val="21"/>
  </w:num>
  <w:num w:numId="28">
    <w:abstractNumId w:val="10"/>
  </w:num>
  <w:num w:numId="29">
    <w:abstractNumId w:val="29"/>
  </w:num>
  <w:num w:numId="30">
    <w:abstractNumId w:val="33"/>
  </w:num>
  <w:num w:numId="31">
    <w:abstractNumId w:val="17"/>
  </w:num>
  <w:num w:numId="32">
    <w:abstractNumId w:val="2"/>
  </w:num>
  <w:num w:numId="33">
    <w:abstractNumId w:val="5"/>
  </w:num>
  <w:num w:numId="34">
    <w:abstractNumId w:val="8"/>
  </w:num>
  <w:num w:numId="35">
    <w:abstractNumId w:val="18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F"/>
    <w:rsid w:val="00017E7C"/>
    <w:rsid w:val="00047EF3"/>
    <w:rsid w:val="000535A9"/>
    <w:rsid w:val="0006651D"/>
    <w:rsid w:val="00083D6B"/>
    <w:rsid w:val="00084BE6"/>
    <w:rsid w:val="00095250"/>
    <w:rsid w:val="000A3B75"/>
    <w:rsid w:val="000A4D46"/>
    <w:rsid w:val="000D6CB5"/>
    <w:rsid w:val="000E6B1F"/>
    <w:rsid w:val="000F29EC"/>
    <w:rsid w:val="00140A78"/>
    <w:rsid w:val="00147326"/>
    <w:rsid w:val="00150FE0"/>
    <w:rsid w:val="00173838"/>
    <w:rsid w:val="00192F5A"/>
    <w:rsid w:val="001C25E8"/>
    <w:rsid w:val="001C40C3"/>
    <w:rsid w:val="001E0807"/>
    <w:rsid w:val="00221C59"/>
    <w:rsid w:val="00232CB1"/>
    <w:rsid w:val="00235372"/>
    <w:rsid w:val="00271818"/>
    <w:rsid w:val="002A4EF7"/>
    <w:rsid w:val="002B4E72"/>
    <w:rsid w:val="002B75C8"/>
    <w:rsid w:val="002D0315"/>
    <w:rsid w:val="002E290B"/>
    <w:rsid w:val="003658C8"/>
    <w:rsid w:val="00377AB9"/>
    <w:rsid w:val="003A1A44"/>
    <w:rsid w:val="003D44F1"/>
    <w:rsid w:val="003D7B95"/>
    <w:rsid w:val="00400FF8"/>
    <w:rsid w:val="00417E7E"/>
    <w:rsid w:val="004227DF"/>
    <w:rsid w:val="00435522"/>
    <w:rsid w:val="004A5DA3"/>
    <w:rsid w:val="004A5E57"/>
    <w:rsid w:val="004A62EF"/>
    <w:rsid w:val="004B3158"/>
    <w:rsid w:val="004B5BBE"/>
    <w:rsid w:val="004C056A"/>
    <w:rsid w:val="00501E6C"/>
    <w:rsid w:val="00503E96"/>
    <w:rsid w:val="00505417"/>
    <w:rsid w:val="00510411"/>
    <w:rsid w:val="00516E1B"/>
    <w:rsid w:val="005253ED"/>
    <w:rsid w:val="00536B53"/>
    <w:rsid w:val="00546547"/>
    <w:rsid w:val="00566FC6"/>
    <w:rsid w:val="00585716"/>
    <w:rsid w:val="00594D20"/>
    <w:rsid w:val="0059765D"/>
    <w:rsid w:val="005B1020"/>
    <w:rsid w:val="005B3491"/>
    <w:rsid w:val="005B7644"/>
    <w:rsid w:val="005C4FBB"/>
    <w:rsid w:val="005E632B"/>
    <w:rsid w:val="005F447F"/>
    <w:rsid w:val="00635D3F"/>
    <w:rsid w:val="0063711B"/>
    <w:rsid w:val="00640A51"/>
    <w:rsid w:val="00655D48"/>
    <w:rsid w:val="00666890"/>
    <w:rsid w:val="006D5B38"/>
    <w:rsid w:val="006F1DA6"/>
    <w:rsid w:val="006F53BD"/>
    <w:rsid w:val="00704A65"/>
    <w:rsid w:val="007067EC"/>
    <w:rsid w:val="007333A9"/>
    <w:rsid w:val="00735560"/>
    <w:rsid w:val="00744336"/>
    <w:rsid w:val="00764173"/>
    <w:rsid w:val="007807E8"/>
    <w:rsid w:val="007916A8"/>
    <w:rsid w:val="007B241A"/>
    <w:rsid w:val="007B65D2"/>
    <w:rsid w:val="007E3984"/>
    <w:rsid w:val="00820E89"/>
    <w:rsid w:val="0082360F"/>
    <w:rsid w:val="008816B4"/>
    <w:rsid w:val="008A1632"/>
    <w:rsid w:val="008B7B40"/>
    <w:rsid w:val="008D07F3"/>
    <w:rsid w:val="008D2265"/>
    <w:rsid w:val="009622DA"/>
    <w:rsid w:val="009B08FC"/>
    <w:rsid w:val="009F751A"/>
    <w:rsid w:val="00A0109E"/>
    <w:rsid w:val="00A072F4"/>
    <w:rsid w:val="00A34807"/>
    <w:rsid w:val="00A36F70"/>
    <w:rsid w:val="00A91400"/>
    <w:rsid w:val="00AD0D79"/>
    <w:rsid w:val="00AF68C8"/>
    <w:rsid w:val="00B23F50"/>
    <w:rsid w:val="00B34816"/>
    <w:rsid w:val="00B37256"/>
    <w:rsid w:val="00B42718"/>
    <w:rsid w:val="00B42CA7"/>
    <w:rsid w:val="00B6474E"/>
    <w:rsid w:val="00B81A5A"/>
    <w:rsid w:val="00B83954"/>
    <w:rsid w:val="00B85B8F"/>
    <w:rsid w:val="00B918BB"/>
    <w:rsid w:val="00BA5915"/>
    <w:rsid w:val="00BB4687"/>
    <w:rsid w:val="00BD0932"/>
    <w:rsid w:val="00C304DA"/>
    <w:rsid w:val="00C405A9"/>
    <w:rsid w:val="00C528CB"/>
    <w:rsid w:val="00C60D70"/>
    <w:rsid w:val="00C92FA7"/>
    <w:rsid w:val="00CA09C6"/>
    <w:rsid w:val="00CA1A3C"/>
    <w:rsid w:val="00CA4C07"/>
    <w:rsid w:val="00CE6EC0"/>
    <w:rsid w:val="00D0067A"/>
    <w:rsid w:val="00D031D9"/>
    <w:rsid w:val="00D42F47"/>
    <w:rsid w:val="00D63805"/>
    <w:rsid w:val="00D63A6D"/>
    <w:rsid w:val="00D77164"/>
    <w:rsid w:val="00D92B6A"/>
    <w:rsid w:val="00DB327A"/>
    <w:rsid w:val="00DD3239"/>
    <w:rsid w:val="00DD36DF"/>
    <w:rsid w:val="00E0039D"/>
    <w:rsid w:val="00E03DED"/>
    <w:rsid w:val="00E233AF"/>
    <w:rsid w:val="00E43D89"/>
    <w:rsid w:val="00EA77D3"/>
    <w:rsid w:val="00ED6DA4"/>
    <w:rsid w:val="00EE2A3E"/>
    <w:rsid w:val="00EE67FD"/>
    <w:rsid w:val="00EF1955"/>
    <w:rsid w:val="00F0545F"/>
    <w:rsid w:val="00F1042C"/>
    <w:rsid w:val="00F15745"/>
    <w:rsid w:val="00F50691"/>
    <w:rsid w:val="00F73079"/>
    <w:rsid w:val="00FA3393"/>
    <w:rsid w:val="00FE1500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2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3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A4EF7"/>
  </w:style>
  <w:style w:type="character" w:styleId="ac">
    <w:name w:val="annotation reference"/>
    <w:basedOn w:val="a0"/>
    <w:uiPriority w:val="99"/>
    <w:semiHidden/>
    <w:unhideWhenUsed/>
    <w:rsid w:val="007333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3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333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3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3A9"/>
    <w:rPr>
      <w:b/>
      <w:bCs/>
    </w:rPr>
  </w:style>
  <w:style w:type="character" w:styleId="af1">
    <w:name w:val="Hyperlink"/>
    <w:basedOn w:val="a0"/>
    <w:uiPriority w:val="99"/>
    <w:unhideWhenUsed/>
    <w:rsid w:val="004227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4227D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42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t.go.jp/Portals/0/resource_images/aist_j/humanres/02kenkyu/temp/Explanatory%20Material%20for%20Export%20Control%20Form%202%20(applicants%20for%20new%20employment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st.go.jp/Portals/0/resource_images/aist_j/humanres/02kenkyu/temp/Export%20Control%20Form%202%20(applicants%20for%20new%20employment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ist.go.jp/Portals/0/resource_images/aist_j/humanres/02kenkyu/temp/consent_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2021-09-10T07:36:00Z</dcterms:created>
  <dcterms:modified xsi:type="dcterms:W3CDTF">2022-09-07T10:48:00Z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2022-03-31T23:39:44Z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071093fa-3714-4362-a2e1-8d8685b25197</vt:lpwstr>
  </property>
  <property fmtid="{D5CDD505-2E9C-101B-9397-08002B2CF9AE}" pid="8" name="MSIP_Label_ddc55989-3c9e-4466-8514-eac6f80f6373_ContentBits">
    <vt:lpwstr>0</vt:lpwstr>
  </property>
</Properties>
</file>