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E9" w:rsidRPr="00407974" w:rsidRDefault="00B21887" w:rsidP="00B21887">
      <w:pPr>
        <w:spacing w:after="120" w:line="320" w:lineRule="exact"/>
        <w:jc w:val="center"/>
        <w:rPr>
          <w:rFonts w:asciiTheme="majorEastAsia" w:eastAsiaTheme="majorEastAsia" w:hAnsiTheme="majorEastAsia"/>
          <w:szCs w:val="21"/>
        </w:rPr>
      </w:pPr>
      <w:r w:rsidRPr="00B21887">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margin">
                  <wp:posOffset>-15240</wp:posOffset>
                </wp:positionH>
                <wp:positionV relativeFrom="margin">
                  <wp:posOffset>13335</wp:posOffset>
                </wp:positionV>
                <wp:extent cx="6115050" cy="981075"/>
                <wp:effectExtent l="0" t="0" r="38100" b="66675"/>
                <wp:wrapSquare wrapText="bothSides"/>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810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21887" w:rsidRPr="00381786" w:rsidRDefault="00B21887" w:rsidP="00B21887">
                            <w:pPr>
                              <w:spacing w:after="120" w:line="276" w:lineRule="auto"/>
                              <w:jc w:val="center"/>
                              <w:rPr>
                                <w:rFonts w:ascii="HG丸ｺﾞｼｯｸM-PRO" w:eastAsia="HG丸ｺﾞｼｯｸM-PRO" w:hAnsi="HG丸ｺﾞｼｯｸM-PRO"/>
                                <w:b/>
                                <w:color w:val="0000FF"/>
                                <w:sz w:val="40"/>
                                <w:szCs w:val="40"/>
                              </w:rPr>
                            </w:pPr>
                            <w:r w:rsidRPr="00381786">
                              <w:rPr>
                                <w:rFonts w:ascii="HG丸ｺﾞｼｯｸM-PRO" w:eastAsia="HG丸ｺﾞｼｯｸM-PRO" w:hAnsi="HG丸ｺﾞｼｯｸM-PRO" w:hint="eastAsia"/>
                                <w:b/>
                                <w:color w:val="0000FF"/>
                                <w:sz w:val="40"/>
                                <w:szCs w:val="40"/>
                              </w:rPr>
                              <w:t>産総研福井サイト「ものづくり支援セミナー」</w:t>
                            </w:r>
                          </w:p>
                          <w:p w:rsidR="00B21887" w:rsidRPr="00381786" w:rsidRDefault="00B21887" w:rsidP="00B21887">
                            <w:pPr>
                              <w:spacing w:after="120" w:line="276" w:lineRule="auto"/>
                              <w:jc w:val="center"/>
                              <w:rPr>
                                <w:rFonts w:eastAsia="HG丸ｺﾞｼｯｸM-PRO"/>
                                <w:b/>
                                <w:color w:val="0000FF"/>
                                <w:sz w:val="56"/>
                                <w:szCs w:val="56"/>
                              </w:rPr>
                            </w:pPr>
                            <w:r w:rsidRPr="00381786">
                              <w:rPr>
                                <w:rFonts w:ascii="HG丸ｺﾞｼｯｸM-PRO" w:eastAsia="HG丸ｺﾞｼｯｸM-PRO" w:hAnsi="HG丸ｺﾞｼｯｸM-PRO" w:hint="eastAsia"/>
                                <w:b/>
                                <w:color w:val="0000FF"/>
                                <w:sz w:val="28"/>
                                <w:szCs w:val="28"/>
                              </w:rPr>
                              <w:t>～　産総研の進めるものづくり革新　～</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2pt;margin-top:1.05pt;width:481.5pt;height:77.25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" fillcolor="#fabf8f" strokecolor="#fabf8f" strokeweight="1pt">
                <v:fill color2="#fde9d9" angle="135" focus="50%" type="gradient"/>
                <v:shadow on="t" color="#974706" opacity=".5" offset="1pt"/>
                <v:textbox>
                  <w:txbxContent>
                    <w:p w:rsidR="00B21887" w:rsidRPr="00381786" w:rsidRDefault="00B21887" w:rsidP="00B21887">
                      <w:pPr>
                        <w:spacing w:after="120" w:line="276" w:lineRule="auto"/>
                        <w:jc w:val="center"/>
                        <w:rPr>
                          <w:rFonts w:ascii="HG丸ｺﾞｼｯｸM-PRO" w:eastAsia="HG丸ｺﾞｼｯｸM-PRO" w:hAnsi="HG丸ｺﾞｼｯｸM-PRO"/>
                          <w:b/>
                          <w:color w:val="0000FF"/>
                          <w:sz w:val="40"/>
                          <w:szCs w:val="40"/>
                        </w:rPr>
                      </w:pPr>
                      <w:r w:rsidRPr="00381786">
                        <w:rPr>
                          <w:rFonts w:ascii="HG丸ｺﾞｼｯｸM-PRO" w:eastAsia="HG丸ｺﾞｼｯｸM-PRO" w:hAnsi="HG丸ｺﾞｼｯｸM-PRO" w:hint="eastAsia"/>
                          <w:b/>
                          <w:color w:val="0000FF"/>
                          <w:sz w:val="40"/>
                          <w:szCs w:val="40"/>
                        </w:rPr>
                        <w:t>産総研福井サイト「ものづくり支援セミナー」</w:t>
                      </w:r>
                    </w:p>
                    <w:p w:rsidR="00B21887" w:rsidRPr="00381786" w:rsidRDefault="00B21887" w:rsidP="00B21887">
                      <w:pPr>
                        <w:spacing w:after="120" w:line="276" w:lineRule="auto"/>
                        <w:jc w:val="center"/>
                        <w:rPr>
                          <w:rFonts w:eastAsia="HG丸ｺﾞｼｯｸM-PRO"/>
                          <w:b/>
                          <w:color w:val="0000FF"/>
                          <w:sz w:val="56"/>
                          <w:szCs w:val="56"/>
                        </w:rPr>
                      </w:pPr>
                      <w:r w:rsidRPr="00381786">
                        <w:rPr>
                          <w:rFonts w:ascii="HG丸ｺﾞｼｯｸM-PRO" w:eastAsia="HG丸ｺﾞｼｯｸM-PRO" w:hAnsi="HG丸ｺﾞｼｯｸM-PRO" w:hint="eastAsia"/>
                          <w:b/>
                          <w:color w:val="0000FF"/>
                          <w:sz w:val="28"/>
                          <w:szCs w:val="28"/>
                        </w:rPr>
                        <w:t>～　産総研の進めるものづくり革新　～</w:t>
                      </w:r>
                    </w:p>
                  </w:txbxContent>
                </v:textbox>
                <w10:wrap type="square" anchorx="margin" anchory="margin"/>
              </v:shape>
            </w:pict>
          </mc:Fallback>
        </mc:AlternateContent>
      </w:r>
    </w:p>
    <w:p w:rsidR="00407974" w:rsidRPr="002A41B6" w:rsidRDefault="00A800E4" w:rsidP="00407974">
      <w:pPr>
        <w:snapToGrid w:val="0"/>
        <w:spacing w:line="320" w:lineRule="exact"/>
        <w:ind w:firstLineChars="100" w:firstLine="219"/>
        <w:rPr>
          <w:rFonts w:ascii="ＭＳ Ｐゴシック" w:eastAsia="ＭＳ Ｐゴシック" w:hAnsi="ＭＳ Ｐゴシック"/>
          <w:szCs w:val="21"/>
        </w:rPr>
      </w:pPr>
      <w:r w:rsidRPr="002A41B6">
        <w:rPr>
          <w:rFonts w:ascii="ＭＳ Ｐゴシック" w:eastAsia="ＭＳ Ｐゴシック" w:hAnsi="ＭＳ Ｐゴシック" w:hint="eastAsia"/>
          <w:szCs w:val="21"/>
        </w:rPr>
        <w:t>公益財団法人ふくい産業支援センターと</w:t>
      </w:r>
      <w:r w:rsidR="00307EE9" w:rsidRPr="002A41B6">
        <w:rPr>
          <w:rFonts w:ascii="ＭＳ Ｐゴシック" w:eastAsia="ＭＳ Ｐゴシック" w:hAnsi="ＭＳ Ｐゴシック" w:hint="eastAsia"/>
          <w:szCs w:val="21"/>
        </w:rPr>
        <w:t>国立研究開発法人産業技術総合研究所</w:t>
      </w:r>
      <w:r w:rsidR="002A41B6">
        <w:rPr>
          <w:rFonts w:ascii="ＭＳ Ｐゴシック" w:eastAsia="ＭＳ Ｐゴシック" w:hAnsi="ＭＳ Ｐゴシック" w:hint="eastAsia"/>
          <w:szCs w:val="21"/>
        </w:rPr>
        <w:t>福井サイト</w:t>
      </w:r>
      <w:r w:rsidR="00307EE9" w:rsidRPr="002A41B6">
        <w:rPr>
          <w:rFonts w:ascii="ＭＳ Ｐゴシック" w:eastAsia="ＭＳ Ｐゴシック" w:hAnsi="ＭＳ Ｐゴシック" w:hint="eastAsia"/>
          <w:szCs w:val="21"/>
        </w:rPr>
        <w:t>は、</w:t>
      </w:r>
      <w:r w:rsidR="00110752" w:rsidRPr="002A41B6">
        <w:rPr>
          <w:rFonts w:ascii="ＭＳ Ｐゴシック" w:eastAsia="ＭＳ Ｐゴシック" w:hAnsi="ＭＳ Ｐゴシック" w:hint="eastAsia"/>
          <w:szCs w:val="21"/>
        </w:rPr>
        <w:t>「産総研の進めるものづくり革新」と題し</w:t>
      </w:r>
      <w:r w:rsidR="00407974" w:rsidRPr="002A41B6">
        <w:rPr>
          <w:rFonts w:ascii="ＭＳ Ｐゴシック" w:eastAsia="ＭＳ Ｐゴシック" w:hAnsi="ＭＳ Ｐゴシック" w:hint="eastAsia"/>
          <w:szCs w:val="21"/>
        </w:rPr>
        <w:t>て</w:t>
      </w:r>
      <w:r w:rsidR="005105DF" w:rsidRPr="002A41B6">
        <w:rPr>
          <w:rFonts w:ascii="ＭＳ Ｐゴシック" w:eastAsia="ＭＳ Ｐゴシック" w:hAnsi="ＭＳ Ｐゴシック" w:hint="eastAsia"/>
          <w:szCs w:val="21"/>
        </w:rPr>
        <w:t>セミナーを開催</w:t>
      </w:r>
      <w:r w:rsidR="00307EE9" w:rsidRPr="002A41B6">
        <w:rPr>
          <w:rFonts w:ascii="ＭＳ Ｐゴシック" w:eastAsia="ＭＳ Ｐゴシック" w:hAnsi="ＭＳ Ｐゴシック" w:hint="eastAsia"/>
          <w:szCs w:val="21"/>
        </w:rPr>
        <w:t>いたします</w:t>
      </w:r>
      <w:r w:rsidR="005105DF" w:rsidRPr="002A41B6">
        <w:rPr>
          <w:rFonts w:ascii="ＭＳ Ｐゴシック" w:eastAsia="ＭＳ Ｐゴシック" w:hAnsi="ＭＳ Ｐゴシック" w:hint="eastAsia"/>
          <w:szCs w:val="21"/>
        </w:rPr>
        <w:t>。</w:t>
      </w:r>
    </w:p>
    <w:p w:rsidR="00407974" w:rsidRPr="002A41B6" w:rsidRDefault="00307EE9" w:rsidP="00407974">
      <w:pPr>
        <w:snapToGrid w:val="0"/>
        <w:spacing w:line="320" w:lineRule="exact"/>
        <w:ind w:firstLineChars="100" w:firstLine="219"/>
        <w:rPr>
          <w:rFonts w:ascii="ＭＳ Ｐゴシック" w:eastAsia="ＭＳ Ｐゴシック" w:hAnsi="ＭＳ Ｐゴシック"/>
          <w:szCs w:val="21"/>
        </w:rPr>
      </w:pPr>
      <w:r w:rsidRPr="002A41B6">
        <w:rPr>
          <w:rFonts w:ascii="ＭＳ Ｐゴシック" w:eastAsia="ＭＳ Ｐゴシック" w:hAnsi="ＭＳ Ｐゴシック" w:hint="eastAsia"/>
          <w:szCs w:val="21"/>
        </w:rPr>
        <w:t>産総研</w:t>
      </w:r>
      <w:r w:rsidR="005105DF" w:rsidRPr="002A41B6">
        <w:rPr>
          <w:rFonts w:ascii="ＭＳ Ｐゴシック" w:eastAsia="ＭＳ Ｐゴシック" w:hAnsi="ＭＳ Ｐゴシック" w:hint="eastAsia"/>
          <w:szCs w:val="21"/>
        </w:rPr>
        <w:t>福井サイトも昨年４月の開設から１０ヵ月が経過し、</w:t>
      </w:r>
      <w:r w:rsidR="00110752" w:rsidRPr="002A41B6">
        <w:rPr>
          <w:rFonts w:ascii="ＭＳ Ｐゴシック" w:eastAsia="ＭＳ Ｐゴシック" w:hAnsi="ＭＳ Ｐゴシック" w:hint="eastAsia"/>
          <w:szCs w:val="21"/>
        </w:rPr>
        <w:t>福井県企業の皆様</w:t>
      </w:r>
      <w:r w:rsidR="005105DF" w:rsidRPr="002A41B6">
        <w:rPr>
          <w:rFonts w:ascii="ＭＳ Ｐゴシック" w:eastAsia="ＭＳ Ｐゴシック" w:hAnsi="ＭＳ Ｐゴシック" w:hint="eastAsia"/>
          <w:szCs w:val="21"/>
        </w:rPr>
        <w:t>にもその存在を</w:t>
      </w:r>
      <w:r w:rsidRPr="002A41B6">
        <w:rPr>
          <w:rFonts w:ascii="ＭＳ Ｐゴシック" w:eastAsia="ＭＳ Ｐゴシック" w:hAnsi="ＭＳ Ｐゴシック" w:hint="eastAsia"/>
          <w:szCs w:val="21"/>
        </w:rPr>
        <w:t>徐々に</w:t>
      </w:r>
      <w:r w:rsidR="005105DF" w:rsidRPr="002A41B6">
        <w:rPr>
          <w:rFonts w:ascii="ＭＳ Ｐゴシック" w:eastAsia="ＭＳ Ｐゴシック" w:hAnsi="ＭＳ Ｐゴシック" w:hint="eastAsia"/>
          <w:szCs w:val="21"/>
        </w:rPr>
        <w:t>認知していただけるように</w:t>
      </w:r>
      <w:r w:rsidRPr="002A41B6">
        <w:rPr>
          <w:rFonts w:ascii="ＭＳ Ｐゴシック" w:eastAsia="ＭＳ Ｐゴシック" w:hAnsi="ＭＳ Ｐゴシック" w:hint="eastAsia"/>
          <w:szCs w:val="21"/>
        </w:rPr>
        <w:t>なりました</w:t>
      </w:r>
      <w:r w:rsidR="005105DF" w:rsidRPr="002A41B6">
        <w:rPr>
          <w:rFonts w:ascii="ＭＳ Ｐゴシック" w:eastAsia="ＭＳ Ｐゴシック" w:hAnsi="ＭＳ Ｐゴシック" w:hint="eastAsia"/>
          <w:szCs w:val="21"/>
        </w:rPr>
        <w:t>。そこで</w:t>
      </w:r>
      <w:r w:rsidR="00EF1B7D" w:rsidRPr="002A41B6">
        <w:rPr>
          <w:rFonts w:ascii="ＭＳ Ｐゴシック" w:eastAsia="ＭＳ Ｐゴシック" w:hAnsi="ＭＳ Ｐゴシック" w:hint="eastAsia"/>
          <w:szCs w:val="21"/>
        </w:rPr>
        <w:t>皆さまとの連携をより一層進めさせていただく契機とすべく</w:t>
      </w:r>
      <w:r w:rsidR="005105DF" w:rsidRPr="002A41B6">
        <w:rPr>
          <w:rFonts w:ascii="ＭＳ Ｐゴシック" w:eastAsia="ＭＳ Ｐゴシック" w:hAnsi="ＭＳ Ｐゴシック" w:hint="eastAsia"/>
          <w:szCs w:val="21"/>
        </w:rPr>
        <w:t>、より一歩踏み込ん</w:t>
      </w:r>
      <w:r w:rsidR="00A800E4" w:rsidRPr="002A41B6">
        <w:rPr>
          <w:rFonts w:ascii="ＭＳ Ｐゴシック" w:eastAsia="ＭＳ Ｐゴシック" w:hAnsi="ＭＳ Ｐゴシック" w:hint="eastAsia"/>
          <w:szCs w:val="21"/>
        </w:rPr>
        <w:t>だ講演を</w:t>
      </w:r>
      <w:r w:rsidR="00FB2697" w:rsidRPr="002A41B6">
        <w:rPr>
          <w:rFonts w:ascii="ＭＳ Ｐゴシック" w:eastAsia="ＭＳ Ｐゴシック" w:hAnsi="ＭＳ Ｐゴシック" w:hint="eastAsia"/>
          <w:szCs w:val="21"/>
        </w:rPr>
        <w:t>いたします。</w:t>
      </w:r>
    </w:p>
    <w:p w:rsidR="002A41B6" w:rsidRDefault="002A41B6" w:rsidP="002A41B6">
      <w:pPr>
        <w:pStyle w:val="ae"/>
        <w:ind w:firstLineChars="100" w:firstLine="219"/>
        <w:rPr>
          <w:rFonts w:ascii="ＭＳ Ｐゴシック" w:eastAsia="ＭＳ Ｐゴシック" w:hAnsi="ＭＳ Ｐゴシック"/>
          <w:kern w:val="0"/>
          <w:sz w:val="21"/>
        </w:rPr>
      </w:pPr>
      <w:r w:rsidRPr="002A41B6">
        <w:rPr>
          <w:rFonts w:ascii="ＭＳ Ｐゴシック" w:eastAsia="ＭＳ Ｐゴシック" w:hAnsi="ＭＳ Ｐゴシック" w:hint="eastAsia"/>
          <w:sz w:val="21"/>
        </w:rPr>
        <w:t>今回は世界中で活発化するＩｏＴに関連する技術を中心に、「ものづくり」の革新に取り組まれている福井県企業の皆様にご活用いただけるような</w:t>
      </w:r>
      <w:bookmarkStart w:id="0" w:name="_GoBack"/>
      <w:bookmarkEnd w:id="0"/>
      <w:r w:rsidRPr="002A41B6">
        <w:rPr>
          <w:rFonts w:ascii="ＭＳ Ｐゴシック" w:eastAsia="ＭＳ Ｐゴシック" w:hAnsi="ＭＳ Ｐゴシック" w:hint="eastAsia"/>
          <w:kern w:val="0"/>
          <w:sz w:val="21"/>
        </w:rPr>
        <w:t>産総研の研究事例をご紹介いたします。</w:t>
      </w:r>
    </w:p>
    <w:p w:rsidR="00110752" w:rsidRPr="002A41B6" w:rsidRDefault="00EF1B7D" w:rsidP="002A41B6">
      <w:pPr>
        <w:pStyle w:val="ae"/>
        <w:ind w:firstLineChars="100" w:firstLine="219"/>
        <w:rPr>
          <w:rFonts w:ascii="ＭＳ Ｐゴシック" w:eastAsia="ＭＳ Ｐゴシック" w:hAnsi="ＭＳ Ｐゴシック"/>
          <w:sz w:val="21"/>
        </w:rPr>
      </w:pPr>
      <w:r w:rsidRPr="002A41B6">
        <w:rPr>
          <w:rFonts w:ascii="ＭＳ Ｐゴシック" w:eastAsia="ＭＳ Ｐゴシック" w:hAnsi="ＭＳ Ｐゴシック" w:hint="eastAsia"/>
          <w:sz w:val="21"/>
        </w:rPr>
        <w:t>年度末のお忙しい時期とは存じますが、是非足をお運びいただけますよう、宜しくお願い申し上げます。</w:t>
      </w:r>
    </w:p>
    <w:p w:rsidR="00B21887" w:rsidRDefault="00B21887" w:rsidP="00407974">
      <w:r w:rsidRPr="00B21887">
        <w:rPr>
          <w:rFonts w:ascii="ＭＳ ゴシック" w:eastAsia="ＭＳ ゴシック" w:hAnsi="ＭＳ ゴシック" w:cs="Times New Roman"/>
          <w:b/>
          <w:noProof/>
          <w:sz w:val="22"/>
        </w:rPr>
        <mc:AlternateContent>
          <mc:Choice Requires="wps">
            <w:drawing>
              <wp:anchor distT="0" distB="0" distL="114300" distR="114300" simplePos="0" relativeHeight="251662336" behindDoc="0" locked="0" layoutInCell="1" allowOverlap="1" wp14:anchorId="543A2FBE" wp14:editId="57467A3E">
                <wp:simplePos x="0" y="0"/>
                <wp:positionH relativeFrom="margin">
                  <wp:posOffset>-15240</wp:posOffset>
                </wp:positionH>
                <wp:positionV relativeFrom="paragraph">
                  <wp:posOffset>142875</wp:posOffset>
                </wp:positionV>
                <wp:extent cx="6057900" cy="1323975"/>
                <wp:effectExtent l="0" t="0" r="38100" b="6667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23975"/>
                        </a:xfrm>
                        <a:prstGeom prst="roundRect">
                          <a:avLst>
                            <a:gd name="adj" fmla="val 638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b/>
                                <w:color w:val="0D04BC"/>
                                <w:sz w:val="24"/>
                                <w:szCs w:val="24"/>
                              </w:rPr>
                              <w:t>日</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時</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平成29年2月16日（木）13:45～1</w:t>
                            </w:r>
                            <w:r w:rsidR="00B21887" w:rsidRPr="00381786">
                              <w:rPr>
                                <w:rFonts w:ascii="HG丸ｺﾞｼｯｸM-PRO" w:eastAsia="HG丸ｺﾞｼｯｸM-PRO" w:hAnsi="HG丸ｺﾞｼｯｸM-PRO" w:hint="eastAsia"/>
                                <w:b/>
                                <w:color w:val="0D04BC"/>
                                <w:sz w:val="24"/>
                                <w:szCs w:val="24"/>
                              </w:rPr>
                              <w:t>7</w:t>
                            </w:r>
                            <w:r w:rsidR="00B21887" w:rsidRPr="00381786">
                              <w:rPr>
                                <w:rFonts w:ascii="HG丸ｺﾞｼｯｸM-PRO" w:eastAsia="HG丸ｺﾞｼｯｸM-PRO" w:hAnsi="HG丸ｺﾞｼｯｸM-PRO"/>
                                <w:b/>
                                <w:color w:val="0D04BC"/>
                                <w:sz w:val="24"/>
                                <w:szCs w:val="24"/>
                              </w:rPr>
                              <w:t xml:space="preserve">:15 </w:t>
                            </w:r>
                          </w:p>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b/>
                                <w:color w:val="0D04BC"/>
                                <w:sz w:val="24"/>
                                <w:szCs w:val="24"/>
                              </w:rPr>
                              <w:t>場</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所</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 xml:space="preserve">福井県工業技術センター </w:t>
                            </w:r>
                            <w:r w:rsidR="00B21887" w:rsidRPr="00381786">
                              <w:rPr>
                                <w:rFonts w:ascii="HG丸ｺﾞｼｯｸM-PRO" w:eastAsia="HG丸ｺﾞｼｯｸM-PRO" w:hAnsi="HG丸ｺﾞｼｯｸM-PRO" w:hint="eastAsia"/>
                                <w:b/>
                                <w:color w:val="0D04BC"/>
                                <w:sz w:val="24"/>
                                <w:szCs w:val="24"/>
                              </w:rPr>
                              <w:t>管理棟2F　B206</w:t>
                            </w:r>
                          </w:p>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hint="eastAsia"/>
                                <w:b/>
                                <w:color w:val="0D04BC"/>
                                <w:sz w:val="24"/>
                                <w:szCs w:val="24"/>
                              </w:rPr>
                              <w:t>主</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催</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国立研究開発法人　産業技術総合研究所　福井サイト</w:t>
                            </w:r>
                          </w:p>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hint="eastAsia"/>
                                <w:b/>
                                <w:color w:val="0D04BC"/>
                                <w:sz w:val="24"/>
                                <w:szCs w:val="24"/>
                              </w:rPr>
                              <w:t>共</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催</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公益財団法人　ふくい産業支援センター</w:t>
                            </w:r>
                          </w:p>
                          <w:p w:rsidR="00B21887" w:rsidRPr="00381786" w:rsidRDefault="001522EE" w:rsidP="00381786">
                            <w:pPr>
                              <w:spacing w:line="276" w:lineRule="auto"/>
                              <w:ind w:leftChars="202" w:left="1454" w:hangingChars="405" w:hanging="1012"/>
                              <w:rPr>
                                <w:color w:val="0070C0"/>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hint="eastAsia"/>
                                <w:b/>
                                <w:color w:val="0D04BC"/>
                                <w:sz w:val="24"/>
                                <w:szCs w:val="24"/>
                              </w:rPr>
                              <w:t>定</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員</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約40名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A2FBE" id="AutoShape 48" o:spid="_x0000_s1027" style="position:absolute;left:0;text-align:left;margin-left:-1.2pt;margin-top:11.25pt;width:477pt;height:10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" fillcolor="#c2d69b" strokecolor="#c2d69b" strokeweight="1pt">
                <v:fill color2="#eaf1dd" angle="135" focus="50%" type="gradient"/>
                <v:shadow on="t" color="#4e6128" opacity=".5" offset="1pt"/>
                <v:textbox inset="5.85pt,.7pt,5.85pt,.7pt">
                  <w:txbxContent>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b/>
                          <w:color w:val="0D04BC"/>
                          <w:sz w:val="24"/>
                          <w:szCs w:val="24"/>
                        </w:rPr>
                        <w:t>日</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時</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平成29年2月16日（木）13:45～1</w:t>
                      </w:r>
                      <w:r w:rsidR="00B21887" w:rsidRPr="00381786">
                        <w:rPr>
                          <w:rFonts w:ascii="HG丸ｺﾞｼｯｸM-PRO" w:eastAsia="HG丸ｺﾞｼｯｸM-PRO" w:hAnsi="HG丸ｺﾞｼｯｸM-PRO" w:hint="eastAsia"/>
                          <w:b/>
                          <w:color w:val="0D04BC"/>
                          <w:sz w:val="24"/>
                          <w:szCs w:val="24"/>
                        </w:rPr>
                        <w:t>7</w:t>
                      </w:r>
                      <w:r w:rsidR="00B21887" w:rsidRPr="00381786">
                        <w:rPr>
                          <w:rFonts w:ascii="HG丸ｺﾞｼｯｸM-PRO" w:eastAsia="HG丸ｺﾞｼｯｸM-PRO" w:hAnsi="HG丸ｺﾞｼｯｸM-PRO"/>
                          <w:b/>
                          <w:color w:val="0D04BC"/>
                          <w:sz w:val="24"/>
                          <w:szCs w:val="24"/>
                        </w:rPr>
                        <w:t xml:space="preserve">:15 </w:t>
                      </w:r>
                    </w:p>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b/>
                          <w:color w:val="0D04BC"/>
                          <w:sz w:val="24"/>
                          <w:szCs w:val="24"/>
                        </w:rPr>
                        <w:t>場</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所</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b/>
                          <w:color w:val="0D04BC"/>
                          <w:sz w:val="24"/>
                          <w:szCs w:val="24"/>
                        </w:rPr>
                        <w:t xml:space="preserve">福井県工業技術センター </w:t>
                      </w:r>
                      <w:r w:rsidR="00B21887" w:rsidRPr="00381786">
                        <w:rPr>
                          <w:rFonts w:ascii="HG丸ｺﾞｼｯｸM-PRO" w:eastAsia="HG丸ｺﾞｼｯｸM-PRO" w:hAnsi="HG丸ｺﾞｼｯｸM-PRO" w:hint="eastAsia"/>
                          <w:b/>
                          <w:color w:val="0D04BC"/>
                          <w:sz w:val="24"/>
                          <w:szCs w:val="24"/>
                        </w:rPr>
                        <w:t>管理棟2F　B206</w:t>
                      </w:r>
                    </w:p>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hint="eastAsia"/>
                          <w:b/>
                          <w:color w:val="0D04BC"/>
                          <w:sz w:val="24"/>
                          <w:szCs w:val="24"/>
                        </w:rPr>
                        <w:t>主</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催</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国立研究開発法人　産業技術総合研究所　福井サイト</w:t>
                      </w:r>
                    </w:p>
                    <w:p w:rsidR="00B21887" w:rsidRPr="00381786" w:rsidRDefault="001522EE" w:rsidP="00381786">
                      <w:pPr>
                        <w:spacing w:line="276" w:lineRule="auto"/>
                        <w:ind w:leftChars="202" w:left="1454" w:hangingChars="405" w:hanging="1012"/>
                        <w:rPr>
                          <w:rFonts w:ascii="HG丸ｺﾞｼｯｸM-PRO" w:eastAsia="HG丸ｺﾞｼｯｸM-PRO" w:hAnsi="HG丸ｺﾞｼｯｸM-PRO"/>
                          <w:b/>
                          <w:color w:val="0D04BC"/>
                          <w:sz w:val="24"/>
                          <w:szCs w:val="24"/>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hint="eastAsia"/>
                          <w:b/>
                          <w:color w:val="0D04BC"/>
                          <w:sz w:val="24"/>
                          <w:szCs w:val="24"/>
                        </w:rPr>
                        <w:t>共</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催</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公益財団法人　ふくい産業支援センター</w:t>
                      </w:r>
                    </w:p>
                    <w:p w:rsidR="00B21887" w:rsidRPr="00381786" w:rsidRDefault="001522EE" w:rsidP="00381786">
                      <w:pPr>
                        <w:spacing w:line="276" w:lineRule="auto"/>
                        <w:ind w:leftChars="202" w:left="1454" w:hangingChars="405" w:hanging="1012"/>
                        <w:rPr>
                          <w:color w:val="0070C0"/>
                        </w:rPr>
                      </w:pPr>
                      <w:r>
                        <w:rPr>
                          <w:rFonts w:ascii="HG丸ｺﾞｼｯｸM-PRO" w:eastAsia="HG丸ｺﾞｼｯｸM-PRO" w:hAnsi="HG丸ｺﾞｼｯｸM-PRO" w:hint="eastAsia"/>
                          <w:b/>
                          <w:color w:val="0D04BC"/>
                          <w:sz w:val="24"/>
                          <w:szCs w:val="24"/>
                        </w:rPr>
                        <w:t>◇</w:t>
                      </w:r>
                      <w:r w:rsidR="00B21887" w:rsidRPr="00381786">
                        <w:rPr>
                          <w:rFonts w:ascii="HG丸ｺﾞｼｯｸM-PRO" w:eastAsia="HG丸ｺﾞｼｯｸM-PRO" w:hAnsi="HG丸ｺﾞｼｯｸM-PRO" w:hint="eastAsia"/>
                          <w:b/>
                          <w:color w:val="0D04BC"/>
                          <w:sz w:val="24"/>
                          <w:szCs w:val="24"/>
                        </w:rPr>
                        <w:t>定</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員</w:t>
                      </w:r>
                      <w:r>
                        <w:rPr>
                          <w:rFonts w:ascii="HG丸ｺﾞｼｯｸM-PRO" w:eastAsia="HG丸ｺﾞｼｯｸM-PRO" w:hAnsi="HG丸ｺﾞｼｯｸM-PRO" w:hint="eastAsia"/>
                          <w:b/>
                          <w:color w:val="0D04BC"/>
                          <w:sz w:val="24"/>
                          <w:szCs w:val="24"/>
                        </w:rPr>
                        <w:t xml:space="preserve">◇　</w:t>
                      </w:r>
                      <w:r w:rsidR="00B21887" w:rsidRPr="00381786">
                        <w:rPr>
                          <w:rFonts w:ascii="HG丸ｺﾞｼｯｸM-PRO" w:eastAsia="HG丸ｺﾞｼｯｸM-PRO" w:hAnsi="HG丸ｺﾞｼｯｸM-PRO" w:hint="eastAsia"/>
                          <w:b/>
                          <w:color w:val="0D04BC"/>
                          <w:sz w:val="24"/>
                          <w:szCs w:val="24"/>
                        </w:rPr>
                        <w:t>約40名</w:t>
                      </w:r>
                    </w:p>
                  </w:txbxContent>
                </v:textbox>
                <w10:wrap anchorx="margin"/>
              </v:roundrect>
            </w:pict>
          </mc:Fallback>
        </mc:AlternateContent>
      </w:r>
    </w:p>
    <w:p w:rsidR="00B21887" w:rsidRDefault="00B21887" w:rsidP="00407974"/>
    <w:p w:rsidR="00B21887" w:rsidRDefault="00B21887" w:rsidP="00407974"/>
    <w:p w:rsidR="00B21887" w:rsidRDefault="00B21887" w:rsidP="00407974"/>
    <w:p w:rsidR="00B21887" w:rsidRDefault="00B21887" w:rsidP="00407974"/>
    <w:p w:rsidR="00B21887" w:rsidRDefault="00B21887" w:rsidP="00407974"/>
    <w:p w:rsidR="00B21887" w:rsidRDefault="00B21887" w:rsidP="00407974"/>
    <w:p w:rsidR="00381786" w:rsidRDefault="00381786" w:rsidP="00381786">
      <w:pPr>
        <w:jc w:val="center"/>
        <w:rPr>
          <w:rFonts w:eastAsia="HG丸ｺﾞｼｯｸM-PRO"/>
          <w:b/>
          <w:sz w:val="28"/>
          <w:szCs w:val="28"/>
        </w:rPr>
      </w:pPr>
      <w:r>
        <w:rPr>
          <w:rFonts w:eastAsia="HG丸ｺﾞｼｯｸM-PRO" w:hint="eastAsia"/>
          <w:b/>
          <w:sz w:val="28"/>
          <w:szCs w:val="28"/>
        </w:rPr>
        <w:t>●</w:t>
      </w:r>
      <w:r>
        <w:rPr>
          <w:rFonts w:eastAsia="HG丸ｺﾞｼｯｸM-PRO" w:hint="eastAsia"/>
          <w:b/>
          <w:sz w:val="28"/>
          <w:szCs w:val="28"/>
        </w:rPr>
        <w:t xml:space="preserve"> </w:t>
      </w:r>
      <w:r>
        <w:rPr>
          <w:rFonts w:eastAsia="HG丸ｺﾞｼｯｸM-PRO" w:hint="eastAsia"/>
          <w:b/>
          <w:sz w:val="28"/>
          <w:szCs w:val="28"/>
        </w:rPr>
        <w:t>プログラム</w:t>
      </w:r>
      <w:r>
        <w:rPr>
          <w:rFonts w:eastAsia="HG丸ｺﾞｼｯｸM-PRO" w:hint="eastAsia"/>
          <w:b/>
          <w:sz w:val="28"/>
          <w:szCs w:val="28"/>
        </w:rPr>
        <w:t xml:space="preserve"> </w:t>
      </w:r>
      <w:r>
        <w:rPr>
          <w:rFonts w:eastAsia="HG丸ｺﾞｼｯｸM-PRO" w:hint="eastAsia"/>
          <w:b/>
          <w:sz w:val="28"/>
          <w:szCs w:val="28"/>
        </w:rPr>
        <w:t>●</w:t>
      </w:r>
    </w:p>
    <w:p w:rsidR="00381786" w:rsidRDefault="00381786" w:rsidP="00381786">
      <w:pPr>
        <w:jc w:val="left"/>
        <w:rPr>
          <w:rFonts w:ascii="HG丸ｺﾞｼｯｸM-PRO" w:eastAsia="HG丸ｺﾞｼｯｸM-PRO" w:hAnsi="HG丸ｺﾞｼｯｸM-PRO"/>
          <w:sz w:val="22"/>
        </w:rPr>
      </w:pPr>
      <w:r w:rsidRPr="00381786">
        <w:rPr>
          <w:rFonts w:ascii="HG丸ｺﾞｼｯｸM-PRO" w:eastAsia="HG丸ｺﾞｼｯｸM-PRO" w:hAnsi="HG丸ｺﾞｼｯｸM-PRO" w:hint="eastAsia"/>
          <w:sz w:val="22"/>
        </w:rPr>
        <w:t>13:45</w:t>
      </w:r>
      <w:r w:rsidRPr="00381786">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b/>
          <w:sz w:val="22"/>
        </w:rPr>
        <w:t>挨拶</w:t>
      </w:r>
    </w:p>
    <w:p w:rsidR="00381786" w:rsidRPr="00381786" w:rsidRDefault="00381786" w:rsidP="00381786">
      <w:pPr>
        <w:ind w:firstLineChars="700" w:firstLine="1603"/>
        <w:jc w:val="left"/>
        <w:rPr>
          <w:rFonts w:ascii="HG丸ｺﾞｼｯｸM-PRO" w:eastAsia="HG丸ｺﾞｼｯｸM-PRO" w:hAnsi="HG丸ｺﾞｼｯｸM-PRO"/>
          <w:sz w:val="22"/>
        </w:rPr>
      </w:pPr>
      <w:r w:rsidRPr="00381786">
        <w:rPr>
          <w:rFonts w:ascii="HG丸ｺﾞｼｯｸM-PRO" w:eastAsia="HG丸ｺﾞｼｯｸM-PRO" w:hAnsi="HG丸ｺﾞｼｯｸM-PRO" w:hint="eastAsia"/>
          <w:sz w:val="22"/>
        </w:rPr>
        <w:t>強力真一</w:t>
      </w:r>
      <w:r w:rsidR="00CF2CC1">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sz w:val="22"/>
        </w:rPr>
        <w:t>（福井県工業技術センター所長　兼　FOIPディレクター）</w:t>
      </w:r>
    </w:p>
    <w:p w:rsidR="00381786" w:rsidRDefault="00381786" w:rsidP="00381786">
      <w:pPr>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13:</w:t>
      </w:r>
      <w:r w:rsidRPr="00381786">
        <w:rPr>
          <w:rFonts w:ascii="HG丸ｺﾞｼｯｸM-PRO" w:eastAsia="HG丸ｺﾞｼｯｸM-PRO" w:hAnsi="HG丸ｺﾞｼｯｸM-PRO" w:hint="eastAsia"/>
          <w:sz w:val="22"/>
        </w:rPr>
        <w:t>5</w:t>
      </w:r>
      <w:r w:rsidR="00B66F09">
        <w:rPr>
          <w:rFonts w:ascii="HG丸ｺﾞｼｯｸM-PRO" w:eastAsia="HG丸ｺﾞｼｯｸM-PRO" w:hAnsi="HG丸ｺﾞｼｯｸM-PRO" w:hint="eastAsia"/>
          <w:sz w:val="22"/>
        </w:rPr>
        <w:t>0</w:t>
      </w:r>
      <w:r w:rsidRPr="00381786">
        <w:rPr>
          <w:rFonts w:ascii="HG丸ｺﾞｼｯｸM-PRO" w:eastAsia="HG丸ｺﾞｼｯｸM-PRO" w:hAnsi="HG丸ｺﾞｼｯｸM-PRO"/>
          <w:sz w:val="22"/>
        </w:rPr>
        <w:t xml:space="preserve">　</w:t>
      </w:r>
      <w:r w:rsidRPr="00381786">
        <w:rPr>
          <w:rFonts w:ascii="HG丸ｺﾞｼｯｸM-PRO" w:eastAsia="HG丸ｺﾞｼｯｸM-PRO" w:hAnsi="HG丸ｺﾞｼｯｸM-PRO" w:hint="eastAsia"/>
          <w:b/>
          <w:sz w:val="22"/>
        </w:rPr>
        <w:t>「産総研福井サイト連携推進セミナーの開催にあたって」</w:t>
      </w:r>
    </w:p>
    <w:p w:rsidR="00381786" w:rsidRPr="00381786" w:rsidRDefault="00381786" w:rsidP="00381786">
      <w:pPr>
        <w:ind w:firstLineChars="700" w:firstLine="1603"/>
        <w:jc w:val="left"/>
        <w:rPr>
          <w:rFonts w:ascii="HG丸ｺﾞｼｯｸM-PRO" w:eastAsia="HG丸ｺﾞｼｯｸM-PRO" w:hAnsi="HG丸ｺﾞｼｯｸM-PRO"/>
          <w:sz w:val="22"/>
        </w:rPr>
      </w:pPr>
      <w:r w:rsidRPr="00381786">
        <w:rPr>
          <w:rFonts w:ascii="HG丸ｺﾞｼｯｸM-PRO" w:eastAsia="HG丸ｺﾞｼｯｸM-PRO" w:hAnsi="HG丸ｺﾞｼｯｸM-PRO" w:hint="eastAsia"/>
          <w:sz w:val="22"/>
        </w:rPr>
        <w:t>池上敬一　（地域連携推進部　次長）</w:t>
      </w:r>
    </w:p>
    <w:p w:rsidR="00381786" w:rsidRDefault="00381786" w:rsidP="00381786">
      <w:pPr>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14:00</w:t>
      </w:r>
      <w:r w:rsidRPr="00381786">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b/>
          <w:sz w:val="22"/>
        </w:rPr>
        <w:t>「中小製造業のIT化支援とIoT化応用」</w:t>
      </w:r>
    </w:p>
    <w:p w:rsidR="00381786" w:rsidRPr="00381786" w:rsidRDefault="00381786" w:rsidP="00381786">
      <w:pPr>
        <w:ind w:firstLineChars="700" w:firstLine="1603"/>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 xml:space="preserve">澤田浩之　</w:t>
      </w:r>
      <w:r w:rsidRPr="00381786">
        <w:rPr>
          <w:rFonts w:ascii="HG丸ｺﾞｼｯｸM-PRO" w:eastAsia="HG丸ｺﾞｼｯｸM-PRO" w:hAnsi="HG丸ｺﾞｼｯｸM-PRO" w:hint="eastAsia"/>
          <w:sz w:val="22"/>
        </w:rPr>
        <w:t>（</w:t>
      </w:r>
      <w:r w:rsidRPr="00381786">
        <w:rPr>
          <w:rFonts w:ascii="HG丸ｺﾞｼｯｸM-PRO" w:eastAsia="HG丸ｺﾞｼｯｸM-PRO" w:hAnsi="HG丸ｺﾞｼｯｸM-PRO"/>
          <w:sz w:val="22"/>
        </w:rPr>
        <w:t>エレクトロニクス・製造領域研究戦略部　総括企画主幹</w:t>
      </w:r>
      <w:r w:rsidRPr="00381786">
        <w:rPr>
          <w:rFonts w:ascii="HG丸ｺﾞｼｯｸM-PRO" w:eastAsia="HG丸ｺﾞｼｯｸM-PRO" w:hAnsi="HG丸ｺﾞｼｯｸM-PRO" w:hint="eastAsia"/>
          <w:sz w:val="22"/>
        </w:rPr>
        <w:t>）</w:t>
      </w:r>
    </w:p>
    <w:p w:rsidR="00381786" w:rsidRPr="00381786" w:rsidRDefault="00381786" w:rsidP="00381786">
      <w:pPr>
        <w:ind w:left="1603" w:hangingChars="700" w:hanging="1603"/>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14:30</w:t>
      </w:r>
      <w:r w:rsidRPr="00381786">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b/>
          <w:sz w:val="22"/>
        </w:rPr>
        <w:t>「ものづくりのニーズにオンデマンドで応える産総研の製造技術研究」</w:t>
      </w:r>
      <w:r w:rsidRPr="00381786">
        <w:rPr>
          <w:rFonts w:ascii="HG丸ｺﾞｼｯｸM-PRO" w:eastAsia="HG丸ｺﾞｼｯｸM-PRO" w:hAnsi="HG丸ｺﾞｼｯｸM-PRO"/>
          <w:sz w:val="22"/>
        </w:rPr>
        <w:br/>
        <w:t xml:space="preserve">芦田　極　</w:t>
      </w:r>
      <w:r w:rsidRPr="00381786">
        <w:rPr>
          <w:rFonts w:ascii="HG丸ｺﾞｼｯｸM-PRO" w:eastAsia="HG丸ｺﾞｼｯｸM-PRO" w:hAnsi="HG丸ｺﾞｼｯｸM-PRO" w:hint="eastAsia"/>
          <w:sz w:val="22"/>
        </w:rPr>
        <w:t>（</w:t>
      </w:r>
      <w:r w:rsidRPr="00381786">
        <w:rPr>
          <w:rFonts w:ascii="HG丸ｺﾞｼｯｸM-PRO" w:eastAsia="HG丸ｺﾞｼｯｸM-PRO" w:hAnsi="HG丸ｺﾞｼｯｸM-PRO"/>
          <w:sz w:val="22"/>
        </w:rPr>
        <w:t xml:space="preserve">製造技術研究部門　</w:t>
      </w:r>
      <w:r w:rsidRPr="00381786">
        <w:rPr>
          <w:rFonts w:ascii="HG丸ｺﾞｼｯｸM-PRO" w:eastAsia="HG丸ｺﾞｼｯｸM-PRO" w:hAnsi="HG丸ｺﾞｼｯｸM-PRO" w:hint="eastAsia"/>
          <w:sz w:val="22"/>
        </w:rPr>
        <w:t>ｵﾝﾃﾞﾏﾝﾄﾞ</w:t>
      </w:r>
      <w:r w:rsidRPr="00381786">
        <w:rPr>
          <w:rFonts w:ascii="HG丸ｺﾞｼｯｸM-PRO" w:eastAsia="HG丸ｺﾞｼｯｸM-PRO" w:hAnsi="HG丸ｺﾞｼｯｸM-PRO"/>
          <w:sz w:val="22"/>
        </w:rPr>
        <w:t>加工</w:t>
      </w:r>
      <w:r w:rsidRPr="00381786">
        <w:rPr>
          <w:rFonts w:ascii="HG丸ｺﾞｼｯｸM-PRO" w:eastAsia="HG丸ｺﾞｼｯｸM-PRO" w:hAnsi="HG丸ｺﾞｼｯｸM-PRO" w:hint="eastAsia"/>
          <w:sz w:val="22"/>
        </w:rPr>
        <w:t>ｼｽﾃﾑ</w:t>
      </w:r>
      <w:r w:rsidRPr="00381786">
        <w:rPr>
          <w:rFonts w:ascii="HG丸ｺﾞｼｯｸM-PRO" w:eastAsia="HG丸ｺﾞｼｯｸM-PRO" w:hAnsi="HG丸ｺﾞｼｯｸM-PRO"/>
          <w:sz w:val="22"/>
        </w:rPr>
        <w:t>研究</w:t>
      </w:r>
      <w:r w:rsidRPr="00381786">
        <w:rPr>
          <w:rFonts w:ascii="HG丸ｺﾞｼｯｸM-PRO" w:eastAsia="HG丸ｺﾞｼｯｸM-PRO" w:hAnsi="HG丸ｺﾞｼｯｸM-PRO" w:hint="eastAsia"/>
          <w:sz w:val="22"/>
        </w:rPr>
        <w:t>ｸﾞﾙｰﾌﾟ</w:t>
      </w:r>
      <w:r w:rsidRPr="00381786">
        <w:rPr>
          <w:rFonts w:ascii="HG丸ｺﾞｼｯｸM-PRO" w:eastAsia="HG丸ｺﾞｼｯｸM-PRO" w:hAnsi="HG丸ｺﾞｼｯｸM-PRO"/>
          <w:sz w:val="22"/>
        </w:rPr>
        <w:t xml:space="preserve">　グループ長</w:t>
      </w:r>
      <w:r w:rsidRPr="00381786">
        <w:rPr>
          <w:rFonts w:ascii="HG丸ｺﾞｼｯｸM-PRO" w:eastAsia="HG丸ｺﾞｼｯｸM-PRO" w:hAnsi="HG丸ｺﾞｼｯｸM-PRO" w:hint="eastAsia"/>
          <w:sz w:val="22"/>
        </w:rPr>
        <w:t>）</w:t>
      </w:r>
    </w:p>
    <w:p w:rsidR="00381786" w:rsidRPr="00381786" w:rsidRDefault="00381786" w:rsidP="00381786">
      <w:pPr>
        <w:ind w:left="1603" w:hangingChars="700" w:hanging="1603"/>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15:00</w:t>
      </w:r>
      <w:r w:rsidRPr="00381786">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b/>
          <w:sz w:val="22"/>
        </w:rPr>
        <w:t>「機械製造分野における連携の姿」</w:t>
      </w:r>
      <w:r w:rsidRPr="00381786">
        <w:rPr>
          <w:rFonts w:ascii="HG丸ｺﾞｼｯｸM-PRO" w:eastAsia="HG丸ｺﾞｼｯｸM-PRO" w:hAnsi="HG丸ｺﾞｼｯｸM-PRO"/>
          <w:sz w:val="22"/>
        </w:rPr>
        <w:br/>
        <w:t xml:space="preserve">岡﨑祐一　地域連携推進部　中小企業連携室　産業技術指導員 </w:t>
      </w:r>
    </w:p>
    <w:p w:rsidR="00381786" w:rsidRPr="00381786" w:rsidRDefault="00381786" w:rsidP="00381786">
      <w:pPr>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15:30</w:t>
      </w:r>
      <w:r>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sz w:val="22"/>
        </w:rPr>
        <w:tab/>
      </w:r>
      <w:r w:rsidRPr="00381786">
        <w:rPr>
          <w:rFonts w:ascii="HG丸ｺﾞｼｯｸM-PRO" w:eastAsia="HG丸ｺﾞｼｯｸM-PRO" w:hAnsi="HG丸ｺﾞｼｯｸM-PRO"/>
          <w:sz w:val="22"/>
        </w:rPr>
        <w:t>（休</w:t>
      </w:r>
      <w:r>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sz w:val="22"/>
        </w:rPr>
        <w:t xml:space="preserve">憩） </w:t>
      </w:r>
    </w:p>
    <w:p w:rsidR="00381786" w:rsidRPr="00381786" w:rsidRDefault="00381786" w:rsidP="00381786">
      <w:pPr>
        <w:ind w:left="1603" w:hangingChars="700" w:hanging="1603"/>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15:45</w:t>
      </w:r>
      <w:r w:rsidRPr="00381786">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b/>
          <w:sz w:val="22"/>
        </w:rPr>
        <w:t>「関西センターのものづくり革新技術」</w:t>
      </w:r>
      <w:r w:rsidRPr="00381786">
        <w:rPr>
          <w:rFonts w:ascii="HG丸ｺﾞｼｯｸM-PRO" w:eastAsia="HG丸ｺﾞｼｯｸM-PRO" w:hAnsi="HG丸ｺﾞｼｯｸM-PRO"/>
          <w:sz w:val="22"/>
        </w:rPr>
        <w:br/>
        <w:t>坪田　年</w:t>
      </w:r>
      <w:r w:rsidRPr="00381786">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sz w:val="22"/>
        </w:rPr>
        <w:t>関西センター　イノベーションコーディネータ</w:t>
      </w:r>
      <w:r w:rsidRPr="00381786">
        <w:rPr>
          <w:rFonts w:ascii="HG丸ｺﾞｼｯｸM-PRO" w:eastAsia="HG丸ｺﾞｼｯｸM-PRO" w:hAnsi="HG丸ｺﾞｼｯｸM-PRO" w:hint="eastAsia"/>
          <w:sz w:val="22"/>
        </w:rPr>
        <w:t>）</w:t>
      </w:r>
    </w:p>
    <w:p w:rsidR="00381786" w:rsidRPr="00381786" w:rsidRDefault="00381786" w:rsidP="00381786">
      <w:pPr>
        <w:ind w:left="1603" w:hangingChars="700" w:hanging="1603"/>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16:15</w:t>
      </w:r>
      <w:r w:rsidRPr="00381786">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b/>
          <w:sz w:val="22"/>
        </w:rPr>
        <w:t>「産総研の計測技術研究」</w:t>
      </w:r>
      <w:r w:rsidRPr="00381786">
        <w:rPr>
          <w:rFonts w:ascii="HG丸ｺﾞｼｯｸM-PRO" w:eastAsia="HG丸ｺﾞｼｯｸM-PRO" w:hAnsi="HG丸ｺﾞｼｯｸM-PRO"/>
          <w:sz w:val="22"/>
        </w:rPr>
        <w:br/>
        <w:t xml:space="preserve">切田　篤　</w:t>
      </w:r>
      <w:r w:rsidRPr="00381786">
        <w:rPr>
          <w:rFonts w:ascii="HG丸ｺﾞｼｯｸM-PRO" w:eastAsia="HG丸ｺﾞｼｯｸM-PRO" w:hAnsi="HG丸ｺﾞｼｯｸM-PRO" w:hint="eastAsia"/>
          <w:sz w:val="22"/>
        </w:rPr>
        <w:t>（</w:t>
      </w:r>
      <w:r w:rsidRPr="00381786">
        <w:rPr>
          <w:rFonts w:ascii="HG丸ｺﾞｼｯｸM-PRO" w:eastAsia="HG丸ｺﾞｼｯｸM-PRO" w:hAnsi="HG丸ｺﾞｼｯｸM-PRO"/>
          <w:sz w:val="22"/>
        </w:rPr>
        <w:t>地域連携推進部　中小企業連携室　産業技術指導員</w:t>
      </w:r>
      <w:r w:rsidRPr="00381786">
        <w:rPr>
          <w:rFonts w:ascii="HG丸ｺﾞｼｯｸM-PRO" w:eastAsia="HG丸ｺﾞｼｯｸM-PRO" w:hAnsi="HG丸ｺﾞｼｯｸM-PRO" w:hint="eastAsia"/>
          <w:sz w:val="22"/>
        </w:rPr>
        <w:t>）</w:t>
      </w:r>
    </w:p>
    <w:p w:rsidR="00381786" w:rsidRPr="00381786" w:rsidRDefault="00381786" w:rsidP="00381786">
      <w:pPr>
        <w:ind w:left="1603" w:hangingChars="700" w:hanging="1603"/>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16:45</w:t>
      </w:r>
      <w:r w:rsidRPr="00381786">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b/>
          <w:sz w:val="22"/>
        </w:rPr>
        <w:t>「産総研における材料とプロセスの研究」</w:t>
      </w:r>
      <w:r w:rsidRPr="00381786">
        <w:rPr>
          <w:rFonts w:ascii="HG丸ｺﾞｼｯｸM-PRO" w:eastAsia="HG丸ｺﾞｼｯｸM-PRO" w:hAnsi="HG丸ｺﾞｼｯｸM-PRO"/>
          <w:sz w:val="22"/>
        </w:rPr>
        <w:br/>
        <w:t xml:space="preserve">村越庸一　</w:t>
      </w:r>
      <w:r w:rsidRPr="00381786">
        <w:rPr>
          <w:rFonts w:ascii="HG丸ｺﾞｼｯｸM-PRO" w:eastAsia="HG丸ｺﾞｼｯｸM-PRO" w:hAnsi="HG丸ｺﾞｼｯｸM-PRO" w:hint="eastAsia"/>
          <w:sz w:val="22"/>
        </w:rPr>
        <w:t>（</w:t>
      </w:r>
      <w:r w:rsidRPr="00381786">
        <w:rPr>
          <w:rFonts w:ascii="HG丸ｺﾞｼｯｸM-PRO" w:eastAsia="HG丸ｺﾞｼｯｸM-PRO" w:hAnsi="HG丸ｺﾞｼｯｸM-PRO"/>
          <w:sz w:val="22"/>
        </w:rPr>
        <w:t>地域連携推進部　中小企業連携室　産業技術指導員</w:t>
      </w:r>
      <w:r w:rsidRPr="00381786">
        <w:rPr>
          <w:rFonts w:ascii="HG丸ｺﾞｼｯｸM-PRO" w:eastAsia="HG丸ｺﾞｼｯｸM-PRO" w:hAnsi="HG丸ｺﾞｼｯｸM-PRO" w:hint="eastAsia"/>
          <w:sz w:val="22"/>
        </w:rPr>
        <w:t>）</w:t>
      </w:r>
    </w:p>
    <w:p w:rsidR="00381786" w:rsidRPr="00381786" w:rsidRDefault="00381786" w:rsidP="00381786">
      <w:pPr>
        <w:jc w:val="left"/>
        <w:rPr>
          <w:rFonts w:ascii="HG丸ｺﾞｼｯｸM-PRO" w:eastAsia="HG丸ｺﾞｼｯｸM-PRO" w:hAnsi="HG丸ｺﾞｼｯｸM-PRO"/>
          <w:sz w:val="22"/>
        </w:rPr>
      </w:pPr>
      <w:r w:rsidRPr="00381786">
        <w:rPr>
          <w:rFonts w:ascii="HG丸ｺﾞｼｯｸM-PRO" w:eastAsia="HG丸ｺﾞｼｯｸM-PRO" w:hAnsi="HG丸ｺﾞｼｯｸM-PRO"/>
          <w:sz w:val="22"/>
        </w:rPr>
        <w:t>17:15</w:t>
      </w:r>
      <w:r>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hint="eastAsia"/>
          <w:sz w:val="22"/>
        </w:rPr>
        <w:tab/>
      </w:r>
      <w:r w:rsidRPr="00381786">
        <w:rPr>
          <w:rFonts w:ascii="HG丸ｺﾞｼｯｸM-PRO" w:eastAsia="HG丸ｺﾞｼｯｸM-PRO" w:hAnsi="HG丸ｺﾞｼｯｸM-PRO"/>
          <w:sz w:val="22"/>
        </w:rPr>
        <w:t>（終</w:t>
      </w:r>
      <w:r>
        <w:rPr>
          <w:rFonts w:ascii="HG丸ｺﾞｼｯｸM-PRO" w:eastAsia="HG丸ｺﾞｼｯｸM-PRO" w:hAnsi="HG丸ｺﾞｼｯｸM-PRO" w:hint="eastAsia"/>
          <w:sz w:val="22"/>
        </w:rPr>
        <w:t xml:space="preserve">　</w:t>
      </w:r>
      <w:r w:rsidRPr="00381786">
        <w:rPr>
          <w:rFonts w:ascii="HG丸ｺﾞｼｯｸM-PRO" w:eastAsia="HG丸ｺﾞｼｯｸM-PRO" w:hAnsi="HG丸ｺﾞｼｯｸM-PRO"/>
          <w:sz w:val="22"/>
        </w:rPr>
        <w:t>了）</w:t>
      </w:r>
    </w:p>
    <w:p w:rsidR="004729B1" w:rsidRPr="00381786" w:rsidRDefault="004729B1" w:rsidP="008B35A6">
      <w:pPr>
        <w:pStyle w:val="a7"/>
        <w:rPr>
          <w:rFonts w:ascii="HG丸ｺﾞｼｯｸM-PRO" w:eastAsia="HG丸ｺﾞｼｯｸM-PRO" w:hAnsi="HG丸ｺﾞｼｯｸM-PRO"/>
          <w:szCs w:val="21"/>
        </w:rPr>
      </w:pPr>
      <w:r w:rsidRPr="00381786">
        <w:rPr>
          <w:rFonts w:ascii="HG丸ｺﾞｼｯｸM-PRO" w:eastAsia="HG丸ｺﾞｼｯｸM-PRO" w:hAnsi="HG丸ｺﾞｼｯｸM-PRO" w:hint="eastAsia"/>
          <w:szCs w:val="21"/>
        </w:rPr>
        <w:t>以上</w:t>
      </w:r>
    </w:p>
    <w:p w:rsidR="008B35A6" w:rsidRPr="00381786" w:rsidRDefault="008B35A6" w:rsidP="008B35A6">
      <w:pPr>
        <w:ind w:rightChars="191" w:right="418"/>
        <w:rPr>
          <w:rFonts w:ascii="HG丸ｺﾞｼｯｸM-PRO" w:eastAsia="HG丸ｺﾞｼｯｸM-PRO" w:hAnsi="HG丸ｺﾞｼｯｸM-PRO" w:cs="Times New Roman"/>
          <w:b/>
          <w:bCs/>
          <w:szCs w:val="21"/>
        </w:rPr>
      </w:pPr>
      <w:r w:rsidRPr="00381786">
        <w:rPr>
          <w:rFonts w:ascii="HG丸ｺﾞｼｯｸM-PRO" w:eastAsia="HG丸ｺﾞｼｯｸM-PRO" w:hAnsi="HG丸ｺﾞｼｯｸM-PRO" w:cs="Times New Roman" w:hint="eastAsia"/>
          <w:b/>
          <w:szCs w:val="21"/>
        </w:rPr>
        <w:lastRenderedPageBreak/>
        <w:t>＜問い合わせ先</w:t>
      </w:r>
      <w:r w:rsidR="007901E3" w:rsidRPr="00381786">
        <w:rPr>
          <w:rFonts w:ascii="HG丸ｺﾞｼｯｸM-PRO" w:eastAsia="HG丸ｺﾞｼｯｸM-PRO" w:hAnsi="HG丸ｺﾞｼｯｸM-PRO" w:cs="Times New Roman" w:hint="eastAsia"/>
          <w:b/>
          <w:szCs w:val="21"/>
        </w:rPr>
        <w:t>＞</w:t>
      </w:r>
    </w:p>
    <w:p w:rsidR="008B35A6" w:rsidRPr="00381786" w:rsidRDefault="008B35A6" w:rsidP="008B35A6">
      <w:pPr>
        <w:spacing w:beforeLines="50" w:before="173" w:line="260" w:lineRule="exact"/>
        <w:ind w:left="102" w:firstLineChars="557" w:firstLine="1220"/>
        <w:rPr>
          <w:rFonts w:ascii="HG丸ｺﾞｼｯｸM-PRO" w:eastAsia="HG丸ｺﾞｼｯｸM-PRO" w:hAnsi="HG丸ｺﾞｼｯｸM-PRO" w:cs="Times New Roman"/>
          <w:szCs w:val="21"/>
        </w:rPr>
      </w:pPr>
      <w:r w:rsidRPr="00381786">
        <w:rPr>
          <w:rFonts w:ascii="HG丸ｺﾞｼｯｸM-PRO" w:eastAsia="HG丸ｺﾞｼｯｸM-PRO" w:hAnsi="HG丸ｺﾞｼｯｸM-PRO" w:cs="Times New Roman" w:hint="eastAsia"/>
          <w:szCs w:val="21"/>
        </w:rPr>
        <w:t>〒910-0102福井市川合鷲塚町61字北稲田10</w:t>
      </w:r>
    </w:p>
    <w:p w:rsidR="008B35A6" w:rsidRPr="00381786" w:rsidRDefault="008B35A6" w:rsidP="008B35A6">
      <w:pPr>
        <w:spacing w:line="260" w:lineRule="exact"/>
        <w:ind w:leftChars="449" w:left="984" w:firstLineChars="301" w:firstLine="659"/>
        <w:rPr>
          <w:rFonts w:ascii="HG丸ｺﾞｼｯｸM-PRO" w:eastAsia="HG丸ｺﾞｼｯｸM-PRO" w:hAnsi="HG丸ｺﾞｼｯｸM-PRO" w:cs="Times New Roman"/>
          <w:szCs w:val="21"/>
        </w:rPr>
      </w:pPr>
      <w:r w:rsidRPr="00381786">
        <w:rPr>
          <w:rFonts w:ascii="HG丸ｺﾞｼｯｸM-PRO" w:eastAsia="HG丸ｺﾞｼｯｸM-PRO" w:hAnsi="HG丸ｺﾞｼｯｸM-PRO" w:cs="Times New Roman" w:hint="eastAsia"/>
          <w:szCs w:val="21"/>
        </w:rPr>
        <w:t>公益財団法人ふくい産業支援センター</w:t>
      </w:r>
    </w:p>
    <w:p w:rsidR="008B35A6" w:rsidRPr="00381786" w:rsidRDefault="008B35A6" w:rsidP="008B35A6">
      <w:pPr>
        <w:spacing w:line="260" w:lineRule="exact"/>
        <w:ind w:leftChars="449" w:left="984" w:firstLine="2"/>
        <w:rPr>
          <w:rFonts w:ascii="HG丸ｺﾞｼｯｸM-PRO" w:eastAsia="HG丸ｺﾞｼｯｸM-PRO" w:hAnsi="HG丸ｺﾞｼｯｸM-PRO" w:cs="Times New Roman"/>
          <w:szCs w:val="21"/>
        </w:rPr>
      </w:pPr>
      <w:r w:rsidRPr="00381786">
        <w:rPr>
          <w:rFonts w:ascii="HG丸ｺﾞｼｯｸM-PRO" w:eastAsia="HG丸ｺﾞｼｯｸM-PRO" w:hAnsi="HG丸ｺﾞｼｯｸM-PRO" w:cs="Times New Roman" w:hint="eastAsia"/>
          <w:szCs w:val="21"/>
        </w:rPr>
        <w:t xml:space="preserve">　</w:t>
      </w:r>
      <w:r w:rsidRPr="00381786">
        <w:rPr>
          <w:rFonts w:ascii="HG丸ｺﾞｼｯｸM-PRO" w:eastAsia="HG丸ｺﾞｼｯｸM-PRO" w:hAnsi="HG丸ｺﾞｼｯｸM-PRO" w:cs="Times New Roman"/>
          <w:szCs w:val="21"/>
        </w:rPr>
        <w:tab/>
      </w:r>
      <w:r w:rsidRPr="00381786">
        <w:rPr>
          <w:rFonts w:ascii="HG丸ｺﾞｼｯｸM-PRO" w:eastAsia="HG丸ｺﾞｼｯｸM-PRO" w:hAnsi="HG丸ｺﾞｼｯｸM-PRO" w:cs="Times New Roman" w:hint="eastAsia"/>
          <w:szCs w:val="21"/>
        </w:rPr>
        <w:t xml:space="preserve">オープンイノベーション推進部　</w:t>
      </w:r>
      <w:r w:rsidR="00381786" w:rsidRPr="00381786">
        <w:rPr>
          <w:rFonts w:ascii="HG丸ｺﾞｼｯｸM-PRO" w:eastAsia="HG丸ｺﾞｼｯｸM-PRO" w:hAnsi="HG丸ｺﾞｼｯｸM-PRO" w:cs="Times New Roman" w:hint="eastAsia"/>
          <w:szCs w:val="21"/>
        </w:rPr>
        <w:t>吉田、</w:t>
      </w:r>
      <w:r w:rsidR="00381786">
        <w:rPr>
          <w:rFonts w:ascii="HG丸ｺﾞｼｯｸM-PRO" w:eastAsia="HG丸ｺﾞｼｯｸM-PRO" w:hAnsi="HG丸ｺﾞｼｯｸM-PRO" w:cs="Times New Roman" w:hint="eastAsia"/>
          <w:szCs w:val="21"/>
        </w:rPr>
        <w:t>笹原</w:t>
      </w:r>
    </w:p>
    <w:p w:rsidR="00381786" w:rsidRDefault="008B35A6" w:rsidP="008B35A6">
      <w:pPr>
        <w:spacing w:line="260" w:lineRule="exact"/>
        <w:ind w:leftChars="449" w:left="984" w:firstLine="2"/>
        <w:jc w:val="left"/>
        <w:rPr>
          <w:rFonts w:ascii="HG丸ｺﾞｼｯｸM-PRO" w:eastAsia="HG丸ｺﾞｼｯｸM-PRO" w:hAnsi="HG丸ｺﾞｼｯｸM-PRO" w:cs="Times New Roman"/>
          <w:szCs w:val="21"/>
        </w:rPr>
      </w:pPr>
      <w:r w:rsidRPr="00381786">
        <w:rPr>
          <w:rFonts w:ascii="HG丸ｺﾞｼｯｸM-PRO" w:eastAsia="HG丸ｺﾞｼｯｸM-PRO" w:hAnsi="HG丸ｺﾞｼｯｸM-PRO" w:cs="Times New Roman" w:hint="eastAsia"/>
          <w:szCs w:val="21"/>
        </w:rPr>
        <w:t xml:space="preserve">　</w:t>
      </w:r>
      <w:r w:rsidRPr="00381786">
        <w:rPr>
          <w:rFonts w:ascii="HG丸ｺﾞｼｯｸM-PRO" w:eastAsia="HG丸ｺﾞｼｯｸM-PRO" w:hAnsi="HG丸ｺﾞｼｯｸM-PRO" w:cs="Times New Roman"/>
          <w:szCs w:val="21"/>
        </w:rPr>
        <w:tab/>
      </w:r>
      <w:r w:rsidRPr="00381786">
        <w:rPr>
          <w:rFonts w:ascii="HG丸ｺﾞｼｯｸM-PRO" w:eastAsia="HG丸ｺﾞｼｯｸM-PRO" w:hAnsi="HG丸ｺﾞｼｯｸM-PRO" w:cs="Times New Roman" w:hint="eastAsia"/>
          <w:szCs w:val="21"/>
        </w:rPr>
        <w:t xml:space="preserve">ＴＥＬ　0776-55-1555　 ＦＡＸ　0776-55-1878　</w:t>
      </w:r>
    </w:p>
    <w:p w:rsidR="008B35A6" w:rsidRPr="00381786" w:rsidRDefault="008B35A6" w:rsidP="00381786">
      <w:pPr>
        <w:spacing w:line="260" w:lineRule="exact"/>
        <w:ind w:leftChars="449" w:left="984" w:firstLineChars="400" w:firstLine="876"/>
        <w:jc w:val="left"/>
        <w:rPr>
          <w:rFonts w:ascii="HG丸ｺﾞｼｯｸM-PRO" w:eastAsia="HG丸ｺﾞｼｯｸM-PRO" w:hAnsi="HG丸ｺﾞｼｯｸM-PRO" w:cs="Times New Roman"/>
          <w:szCs w:val="21"/>
        </w:rPr>
      </w:pPr>
      <w:r w:rsidRPr="00381786">
        <w:rPr>
          <w:rFonts w:ascii="HG丸ｺﾞｼｯｸM-PRO" w:eastAsia="HG丸ｺﾞｼｯｸM-PRO" w:hAnsi="HG丸ｺﾞｼｯｸM-PRO" w:cs="Times New Roman" w:hint="eastAsia"/>
          <w:szCs w:val="21"/>
        </w:rPr>
        <w:t xml:space="preserve">E-mail </w:t>
      </w:r>
      <w:hyperlink r:id="rId6" w:history="1">
        <w:r w:rsidR="007901E3" w:rsidRPr="00381786">
          <w:rPr>
            <w:rStyle w:val="a9"/>
            <w:rFonts w:ascii="HG丸ｺﾞｼｯｸM-PRO" w:eastAsia="HG丸ｺﾞｼｯｸM-PRO" w:hAnsi="HG丸ｺﾞｼｯｸM-PRO" w:cs="Times New Roman" w:hint="eastAsia"/>
            <w:szCs w:val="21"/>
          </w:rPr>
          <w:t>m.yoshida</w:t>
        </w:r>
        <w:r w:rsidR="007901E3" w:rsidRPr="00381786">
          <w:rPr>
            <w:rStyle w:val="a9"/>
            <w:rFonts w:ascii="HG丸ｺﾞｼｯｸM-PRO" w:eastAsia="HG丸ｺﾞｼｯｸM-PRO" w:hAnsi="HG丸ｺﾞｼｯｸM-PRO" w:cs="Times New Roman"/>
            <w:szCs w:val="21"/>
          </w:rPr>
          <w:t>@fisc.jp</w:t>
        </w:r>
      </w:hyperlink>
    </w:p>
    <w:p w:rsidR="007901E3" w:rsidRPr="00381786" w:rsidRDefault="007901E3" w:rsidP="008B35A6">
      <w:pPr>
        <w:spacing w:line="260" w:lineRule="exact"/>
        <w:ind w:leftChars="449" w:left="984" w:firstLine="2"/>
        <w:jc w:val="left"/>
        <w:rPr>
          <w:rFonts w:ascii="HG丸ｺﾞｼｯｸM-PRO" w:eastAsia="HG丸ｺﾞｼｯｸM-PRO" w:hAnsi="HG丸ｺﾞｼｯｸM-PRO" w:cs="Times New Roman"/>
          <w:szCs w:val="21"/>
        </w:rPr>
      </w:pPr>
    </w:p>
    <w:p w:rsidR="008B35A6" w:rsidRPr="00381786" w:rsidRDefault="008B35A6" w:rsidP="008B35A6">
      <w:pPr>
        <w:spacing w:beforeLines="50" w:before="173" w:line="260" w:lineRule="exact"/>
        <w:ind w:leftChars="51" w:left="1470" w:hangingChars="620" w:hanging="1358"/>
        <w:rPr>
          <w:rFonts w:ascii="HG丸ｺﾞｼｯｸM-PRO" w:eastAsia="HG丸ｺﾞｼｯｸM-PRO" w:hAnsi="HG丸ｺﾞｼｯｸM-PRO" w:cs="Times New Roman"/>
          <w:szCs w:val="21"/>
        </w:rPr>
      </w:pPr>
      <w:r w:rsidRPr="00381786">
        <w:rPr>
          <w:rFonts w:ascii="HG丸ｺﾞｼｯｸM-PRO" w:eastAsia="HG丸ｺﾞｼｯｸM-PRO" w:hAnsi="HG丸ｺﾞｼｯｸM-PRO" w:cs="Times New Roman" w:hint="eastAsia"/>
          <w:kern w:val="0"/>
          <w:szCs w:val="21"/>
        </w:rPr>
        <w:t>※</w:t>
      </w:r>
      <w:r w:rsidRPr="00381786">
        <w:rPr>
          <w:rFonts w:ascii="HG丸ｺﾞｼｯｸM-PRO" w:eastAsia="HG丸ｺﾞｼｯｸM-PRO" w:hAnsi="HG丸ｺﾞｼｯｸM-PRO" w:cs="Times New Roman" w:hint="eastAsia"/>
          <w:spacing w:val="61"/>
          <w:kern w:val="0"/>
          <w:szCs w:val="21"/>
          <w:fitText w:val="872" w:id="1366049280"/>
        </w:rPr>
        <w:t>その</w:t>
      </w:r>
      <w:r w:rsidRPr="00381786">
        <w:rPr>
          <w:rFonts w:ascii="HG丸ｺﾞｼｯｸM-PRO" w:eastAsia="HG丸ｺﾞｼｯｸM-PRO" w:hAnsi="HG丸ｺﾞｼｯｸM-PRO" w:cs="Times New Roman" w:hint="eastAsia"/>
          <w:spacing w:val="-1"/>
          <w:kern w:val="0"/>
          <w:szCs w:val="21"/>
          <w:fitText w:val="872" w:id="1366049280"/>
        </w:rPr>
        <w:t>他</w:t>
      </w:r>
      <w:r w:rsidRPr="00381786">
        <w:rPr>
          <w:rFonts w:ascii="HG丸ｺﾞｼｯｸM-PRO" w:eastAsia="HG丸ｺﾞｼｯｸM-PRO" w:hAnsi="HG丸ｺﾞｼｯｸM-PRO" w:cs="Times New Roman" w:hint="eastAsia"/>
          <w:szCs w:val="21"/>
        </w:rPr>
        <w:t xml:space="preserve">　定員となる場合がございますので、お早めにお申し込みください。環境への配慮から、来場に際しましては、出来る限り公共交通機関をご利用ください。また、車のご利用に際しましては、アイドリングストップにご協力ください。</w:t>
      </w:r>
    </w:p>
    <w:p w:rsidR="008B35A6" w:rsidRPr="00381786" w:rsidRDefault="008B35A6" w:rsidP="008B35A6">
      <w:pPr>
        <w:rPr>
          <w:rFonts w:ascii="HG丸ｺﾞｼｯｸM-PRO" w:eastAsia="HG丸ｺﾞｼｯｸM-PRO" w:hAnsi="HG丸ｺﾞｼｯｸM-PRO" w:cs="Times New Roman"/>
          <w:szCs w:val="21"/>
        </w:rPr>
      </w:pPr>
    </w:p>
    <w:p w:rsidR="001522EE" w:rsidRDefault="001522EE" w:rsidP="008B35A6">
      <w:pPr>
        <w:rPr>
          <w:rFonts w:ascii="HG丸ｺﾞｼｯｸM-PRO" w:eastAsia="HG丸ｺﾞｼｯｸM-PRO" w:hAnsi="HG丸ｺﾞｼｯｸM-PRO" w:cs="Times New Roman"/>
          <w:szCs w:val="21"/>
        </w:rPr>
      </w:pPr>
    </w:p>
    <w:p w:rsidR="008B35A6" w:rsidRPr="00381786" w:rsidRDefault="007901E3" w:rsidP="008B35A6">
      <w:pPr>
        <w:rPr>
          <w:rFonts w:ascii="HG丸ｺﾞｼｯｸM-PRO" w:eastAsia="HG丸ｺﾞｼｯｸM-PRO" w:hAnsi="HG丸ｺﾞｼｯｸM-PRO" w:cs="Times New Roman"/>
          <w:szCs w:val="21"/>
        </w:rPr>
      </w:pPr>
      <w:r w:rsidRPr="00381786">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59264" behindDoc="0" locked="0" layoutInCell="1" allowOverlap="1" wp14:anchorId="29E3F944" wp14:editId="29DE78BA">
                <wp:simplePos x="0" y="0"/>
                <wp:positionH relativeFrom="column">
                  <wp:posOffset>-262255</wp:posOffset>
                </wp:positionH>
                <wp:positionV relativeFrom="page">
                  <wp:posOffset>3152775</wp:posOffset>
                </wp:positionV>
                <wp:extent cx="6600825" cy="635"/>
                <wp:effectExtent l="0" t="0" r="9525" b="3746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F0EA2A" id="_x0000_t32" coordsize="21600,21600" o:spt="32" o:oned="t" path="m,l21600,21600e" filled="f">
                <v:path arrowok="t" fillok="f" o:connecttype="none"/>
                <o:lock v:ext="edit" shapetype="t"/>
              </v:shapetype>
              <v:shape id="AutoShape 53" o:spid="_x0000_s1026" type="#_x0000_t32" style="position:absolute;left:0;text-align:left;margin-left:-20.65pt;margin-top:248.25pt;width:51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" strokeweight="1pt">
                <w10:wrap anchory="page"/>
              </v:shape>
            </w:pict>
          </mc:Fallback>
        </mc:AlternateContent>
      </w:r>
    </w:p>
    <w:p w:rsidR="008B35A6" w:rsidRPr="00381786" w:rsidRDefault="008B35A6" w:rsidP="008B35A6">
      <w:pPr>
        <w:tabs>
          <w:tab w:val="left" w:pos="426"/>
        </w:tabs>
        <w:rPr>
          <w:rFonts w:ascii="HG丸ｺﾞｼｯｸM-PRO" w:eastAsia="HG丸ｺﾞｼｯｸM-PRO" w:hAnsi="HG丸ｺﾞｼｯｸM-PRO" w:cs="Times New Roman"/>
          <w:szCs w:val="21"/>
        </w:rPr>
      </w:pPr>
    </w:p>
    <w:p w:rsidR="008B35A6" w:rsidRPr="00381786" w:rsidRDefault="00381786" w:rsidP="008B35A6">
      <w:pPr>
        <w:tabs>
          <w:tab w:val="left" w:pos="426"/>
        </w:tabs>
        <w:rPr>
          <w:rFonts w:ascii="HG丸ｺﾞｼｯｸM-PRO" w:eastAsia="HG丸ｺﾞｼｯｸM-PRO" w:hAnsi="HG丸ｺﾞｼｯｸM-PRO" w:cs="Times New Roman"/>
          <w:szCs w:val="21"/>
        </w:rPr>
      </w:pPr>
      <w:r w:rsidRPr="00381786">
        <w:rPr>
          <w:rFonts w:ascii="HG丸ｺﾞｼｯｸM-PRO" w:eastAsia="HG丸ｺﾞｼｯｸM-PRO" w:hAnsi="Century" w:cs="Times New Roman"/>
          <w:noProof/>
          <w:sz w:val="22"/>
          <w:szCs w:val="24"/>
        </w:rPr>
        <mc:AlternateContent>
          <mc:Choice Requires="wps">
            <w:drawing>
              <wp:anchor distT="0" distB="0" distL="114300" distR="114300" simplePos="0" relativeHeight="251664384" behindDoc="0" locked="0" layoutInCell="1" allowOverlap="1" wp14:anchorId="33692CF5" wp14:editId="64EE84D3">
                <wp:simplePos x="0" y="0"/>
                <wp:positionH relativeFrom="column">
                  <wp:posOffset>3810</wp:posOffset>
                </wp:positionH>
                <wp:positionV relativeFrom="paragraph">
                  <wp:posOffset>164465</wp:posOffset>
                </wp:positionV>
                <wp:extent cx="6229350" cy="445770"/>
                <wp:effectExtent l="0" t="0" r="38100" b="4953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4577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381786" w:rsidRPr="00700453" w:rsidRDefault="00381786" w:rsidP="00381786">
                            <w:pPr>
                              <w:spacing w:line="480" w:lineRule="auto"/>
                              <w:jc w:val="center"/>
                              <w:rPr>
                                <w:rFonts w:ascii="ＭＳ ゴシック" w:eastAsia="ＭＳ ゴシック" w:hAnsi="ＭＳ ゴシック"/>
                                <w:b/>
                                <w:color w:val="000000" w:themeColor="text1"/>
                                <w:sz w:val="32"/>
                                <w:szCs w:val="32"/>
                              </w:rPr>
                            </w:pPr>
                            <w:r w:rsidRPr="00700453">
                              <w:rPr>
                                <w:rFonts w:ascii="HG丸ｺﾞｼｯｸM-PRO" w:eastAsia="HG丸ｺﾞｼｯｸM-PRO" w:hAnsi="HG丸ｺﾞｼｯｸM-PRO" w:hint="eastAsia"/>
                                <w:b/>
                                <w:sz w:val="24"/>
                                <w:szCs w:val="24"/>
                              </w:rPr>
                              <w:t>産総研福井サイト「ものづくり支援セミナー」　参加申込票　　（2017.2.16）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2CF5" id="Rectangle 43" o:spid="_x0000_s1028" style="position:absolute;left:0;text-align:left;margin-left:.3pt;margin-top:12.95pt;width:490.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" fillcolor="#c2d69b" strokecolor="#9bbb59" strokeweight="1pt">
                <v:fill color2="#9bbb59" focus="50%" type="gradient"/>
                <v:shadow on="t" color="#4e6128" offset="1pt"/>
                <v:textbox inset="5.85pt,.7pt,5.85pt,.7pt">
                  <w:txbxContent>
                    <w:p w:rsidR="00381786" w:rsidRPr="00700453" w:rsidRDefault="00381786" w:rsidP="00381786">
                      <w:pPr>
                        <w:spacing w:line="480" w:lineRule="auto"/>
                        <w:jc w:val="center"/>
                        <w:rPr>
                          <w:rFonts w:ascii="ＭＳ ゴシック" w:eastAsia="ＭＳ ゴシック" w:hAnsi="ＭＳ ゴシック"/>
                          <w:b/>
                          <w:color w:val="000000" w:themeColor="text1"/>
                          <w:sz w:val="32"/>
                          <w:szCs w:val="32"/>
                        </w:rPr>
                      </w:pPr>
                      <w:r w:rsidRPr="00700453">
                        <w:rPr>
                          <w:rFonts w:ascii="HG丸ｺﾞｼｯｸM-PRO" w:eastAsia="HG丸ｺﾞｼｯｸM-PRO" w:hAnsi="HG丸ｺﾞｼｯｸM-PRO" w:hint="eastAsia"/>
                          <w:b/>
                          <w:sz w:val="24"/>
                          <w:szCs w:val="24"/>
                        </w:rPr>
                        <w:t>産総研福井サイト「ものづくり支援セミナー」　参加申込票　　（2017.2.16）</w:t>
                      </w:r>
                    </w:p>
                  </w:txbxContent>
                </v:textbox>
              </v:rect>
            </w:pict>
          </mc:Fallback>
        </mc:AlternateContent>
      </w:r>
    </w:p>
    <w:p w:rsidR="008B35A6" w:rsidRPr="00381786" w:rsidRDefault="008B35A6" w:rsidP="007901E3">
      <w:pPr>
        <w:tabs>
          <w:tab w:val="left" w:pos="426"/>
        </w:tabs>
        <w:jc w:val="center"/>
        <w:rPr>
          <w:rFonts w:ascii="HG丸ｺﾞｼｯｸM-PRO" w:eastAsia="HG丸ｺﾞｼｯｸM-PRO" w:hAnsi="HG丸ｺﾞｼｯｸM-PRO" w:cs="Times New Roman"/>
          <w:sz w:val="24"/>
          <w:szCs w:val="24"/>
        </w:rPr>
      </w:pPr>
      <w:r w:rsidRPr="00381786">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57216" behindDoc="0" locked="0" layoutInCell="1" allowOverlap="1" wp14:anchorId="56CA34EF" wp14:editId="265DABF6">
                <wp:simplePos x="0" y="0"/>
                <wp:positionH relativeFrom="column">
                  <wp:posOffset>-52705</wp:posOffset>
                </wp:positionH>
                <wp:positionV relativeFrom="page">
                  <wp:posOffset>5810250</wp:posOffset>
                </wp:positionV>
                <wp:extent cx="5848350" cy="635"/>
                <wp:effectExtent l="0" t="0" r="0" b="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B933A4" id="AutoShape 52" o:spid="_x0000_s1026" type="#_x0000_t32" style="position:absolute;left:0;text-align:left;margin-left:-4.15pt;margin-top:457.5pt;width:46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" stroked="f">
                <w10:wrap anchory="page"/>
              </v:shape>
            </w:pict>
          </mc:Fallback>
        </mc:AlternateContent>
      </w:r>
    </w:p>
    <w:p w:rsidR="008B35A6" w:rsidRPr="00381786" w:rsidRDefault="008B35A6" w:rsidP="008B35A6">
      <w:pPr>
        <w:tabs>
          <w:tab w:val="left" w:pos="426"/>
        </w:tabs>
        <w:rPr>
          <w:rFonts w:ascii="HG丸ｺﾞｼｯｸM-PRO" w:eastAsia="HG丸ｺﾞｼｯｸM-PRO" w:hAnsi="HG丸ｺﾞｼｯｸM-PRO" w:cs="Times New Roman"/>
          <w:szCs w:val="21"/>
        </w:rPr>
      </w:pPr>
    </w:p>
    <w:p w:rsidR="008B35A6" w:rsidRPr="00381786" w:rsidRDefault="008B35A6" w:rsidP="008B35A6">
      <w:pPr>
        <w:tabs>
          <w:tab w:val="left" w:pos="426"/>
        </w:tabs>
        <w:rPr>
          <w:rFonts w:ascii="HG丸ｺﾞｼｯｸM-PRO" w:eastAsia="HG丸ｺﾞｼｯｸM-PRO" w:hAnsi="HG丸ｺﾞｼｯｸM-PRO" w:cs="Times New Roman"/>
          <w:szCs w:val="21"/>
        </w:rPr>
      </w:pPr>
    </w:p>
    <w:p w:rsidR="008B35A6" w:rsidRPr="00381786" w:rsidRDefault="008B35A6" w:rsidP="007901E3">
      <w:pPr>
        <w:tabs>
          <w:tab w:val="left" w:pos="426"/>
        </w:tabs>
        <w:ind w:firstLineChars="400" w:firstLine="876"/>
        <w:rPr>
          <w:rFonts w:ascii="HG丸ｺﾞｼｯｸM-PRO" w:eastAsia="HG丸ｺﾞｼｯｸM-PRO" w:hAnsi="HG丸ｺﾞｼｯｸM-PRO" w:cs="Times New Roman"/>
          <w:szCs w:val="21"/>
        </w:rPr>
      </w:pPr>
    </w:p>
    <w:p w:rsidR="008B35A6" w:rsidRPr="00381786" w:rsidRDefault="00381786" w:rsidP="008B35A6">
      <w:pPr>
        <w:tabs>
          <w:tab w:val="left" w:pos="426"/>
        </w:tabs>
        <w:spacing w:line="360" w:lineRule="auto"/>
        <w:rPr>
          <w:rFonts w:ascii="HG丸ｺﾞｼｯｸM-PRO" w:eastAsia="HG丸ｺﾞｼｯｸM-PRO" w:hAnsi="HG丸ｺﾞｼｯｸM-PRO" w:cs="Times New Roman"/>
          <w:b/>
          <w:szCs w:val="21"/>
        </w:rPr>
      </w:pPr>
      <w:r w:rsidRPr="00381786">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1F732C6A" wp14:editId="207B9B0D">
                <wp:simplePos x="0" y="0"/>
                <wp:positionH relativeFrom="margin">
                  <wp:posOffset>0</wp:posOffset>
                </wp:positionH>
                <wp:positionV relativeFrom="paragraph">
                  <wp:posOffset>-635</wp:posOffset>
                </wp:positionV>
                <wp:extent cx="6229350" cy="5613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340"/>
                        </a:xfrm>
                        <a:prstGeom prst="rect">
                          <a:avLst/>
                        </a:prstGeom>
                        <a:solidFill>
                          <a:srgbClr val="D6E3BC"/>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381786" w:rsidRPr="00381786" w:rsidRDefault="00381786" w:rsidP="00381786">
                            <w:pPr>
                              <w:spacing w:line="340" w:lineRule="exact"/>
                              <w:jc w:val="center"/>
                              <w:rPr>
                                <w:rFonts w:ascii="HG丸ｺﾞｼｯｸM-PRO" w:eastAsia="HG丸ｺﾞｼｯｸM-PRO" w:hAnsi="HG丸ｺﾞｼｯｸM-PRO"/>
                                <w:szCs w:val="21"/>
                              </w:rPr>
                            </w:pPr>
                            <w:r w:rsidRPr="00381786">
                              <w:rPr>
                                <w:rFonts w:ascii="HG丸ｺﾞｼｯｸM-PRO" w:eastAsia="HG丸ｺﾞｼｯｸM-PRO" w:hAnsi="HG丸ｺﾞｼｯｸM-PRO" w:hint="eastAsia"/>
                                <w:szCs w:val="21"/>
                              </w:rPr>
                              <w:t>送付先：公益財団法人ふくい産業支援センター　オープンイノベーション推進部</w:t>
                            </w:r>
                          </w:p>
                          <w:p w:rsidR="00381786" w:rsidRPr="00FA3A6B" w:rsidRDefault="00381786" w:rsidP="00381786">
                            <w:pPr>
                              <w:spacing w:line="340" w:lineRule="exact"/>
                              <w:jc w:val="center"/>
                              <w:rPr>
                                <w:rFonts w:ascii="ＭＳ ゴシック" w:eastAsia="ＭＳ ゴシック" w:hAnsi="ＭＳ ゴシック"/>
                                <w:sz w:val="24"/>
                              </w:rPr>
                            </w:pPr>
                            <w:r w:rsidRPr="00381786">
                              <w:rPr>
                                <w:rFonts w:ascii="HG丸ｺﾞｼｯｸM-PRO" w:eastAsia="HG丸ｺﾞｼｯｸM-PRO" w:hAnsi="HG丸ｺﾞｼｯｸM-PRO" w:hint="eastAsia"/>
                                <w:szCs w:val="21"/>
                              </w:rPr>
                              <w:t>担当　吉田、</w:t>
                            </w:r>
                            <w:r w:rsidRPr="00381786">
                              <w:rPr>
                                <w:rFonts w:ascii="HG丸ｺﾞｼｯｸM-PRO" w:eastAsia="HG丸ｺﾞｼｯｸM-PRO" w:hAnsi="HG丸ｺﾞｼｯｸM-PRO"/>
                                <w:szCs w:val="21"/>
                              </w:rPr>
                              <w:t>笹原行き</w:t>
                            </w:r>
                            <w:r w:rsidRPr="00381786">
                              <w:rPr>
                                <w:rFonts w:ascii="HG丸ｺﾞｼｯｸM-PRO" w:eastAsia="HG丸ｺﾞｼｯｸM-PRO" w:hAnsi="HG丸ｺﾞｼｯｸM-PRO" w:hint="eastAsia"/>
                                <w:szCs w:val="21"/>
                              </w:rPr>
                              <w:t>(FAX：0776-55-1878)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32C6A" id="テキスト ボックス 2" o:spid="_x0000_s1029" type="#_x0000_t202" style="position:absolute;left:0;text-align:left;margin-left:0;margin-top:-.05pt;width:490.5pt;height:4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" fillcolor="#d6e3bc" stroked="f" strokecolor="#f2f2f2" strokeweight="3pt">
                <v:shadow color="#974706" opacity=".5" offset="1pt"/>
                <v:textbox>
                  <w:txbxContent>
                    <w:p w:rsidR="00381786" w:rsidRPr="00381786" w:rsidRDefault="00381786" w:rsidP="00381786">
                      <w:pPr>
                        <w:spacing w:line="340" w:lineRule="exact"/>
                        <w:jc w:val="center"/>
                        <w:rPr>
                          <w:rFonts w:ascii="HG丸ｺﾞｼｯｸM-PRO" w:eastAsia="HG丸ｺﾞｼｯｸM-PRO" w:hAnsi="HG丸ｺﾞｼｯｸM-PRO"/>
                          <w:szCs w:val="21"/>
                        </w:rPr>
                      </w:pPr>
                      <w:r w:rsidRPr="00381786">
                        <w:rPr>
                          <w:rFonts w:ascii="HG丸ｺﾞｼｯｸM-PRO" w:eastAsia="HG丸ｺﾞｼｯｸM-PRO" w:hAnsi="HG丸ｺﾞｼｯｸM-PRO" w:hint="eastAsia"/>
                          <w:szCs w:val="21"/>
                        </w:rPr>
                        <w:t>送付先：公益財団法人ふくい産業支援センター　オープンイノベーション推進部</w:t>
                      </w:r>
                    </w:p>
                    <w:p w:rsidR="00381786" w:rsidRPr="00FA3A6B" w:rsidRDefault="00381786" w:rsidP="00381786">
                      <w:pPr>
                        <w:spacing w:line="340" w:lineRule="exact"/>
                        <w:jc w:val="center"/>
                        <w:rPr>
                          <w:rFonts w:ascii="ＭＳ ゴシック" w:eastAsia="ＭＳ ゴシック" w:hAnsi="ＭＳ ゴシック"/>
                          <w:sz w:val="24"/>
                        </w:rPr>
                      </w:pPr>
                      <w:r w:rsidRPr="00381786">
                        <w:rPr>
                          <w:rFonts w:ascii="HG丸ｺﾞｼｯｸM-PRO" w:eastAsia="HG丸ｺﾞｼｯｸM-PRO" w:hAnsi="HG丸ｺﾞｼｯｸM-PRO" w:hint="eastAsia"/>
                          <w:szCs w:val="21"/>
                        </w:rPr>
                        <w:t>担当　吉田、</w:t>
                      </w:r>
                      <w:r w:rsidRPr="00381786">
                        <w:rPr>
                          <w:rFonts w:ascii="HG丸ｺﾞｼｯｸM-PRO" w:eastAsia="HG丸ｺﾞｼｯｸM-PRO" w:hAnsi="HG丸ｺﾞｼｯｸM-PRO"/>
                          <w:szCs w:val="21"/>
                        </w:rPr>
                        <w:t>笹原行き</w:t>
                      </w:r>
                      <w:r w:rsidRPr="00381786">
                        <w:rPr>
                          <w:rFonts w:ascii="HG丸ｺﾞｼｯｸM-PRO" w:eastAsia="HG丸ｺﾞｼｯｸM-PRO" w:hAnsi="HG丸ｺﾞｼｯｸM-PRO" w:hint="eastAsia"/>
                          <w:szCs w:val="21"/>
                        </w:rPr>
                        <w:t>(FAX：0776-55-1878)</w:t>
                      </w:r>
                    </w:p>
                  </w:txbxContent>
                </v:textbox>
                <w10:wrap anchorx="margin"/>
              </v:shape>
            </w:pict>
          </mc:Fallback>
        </mc:AlternateContent>
      </w:r>
      <w:r w:rsidR="007901E3" w:rsidRPr="00381786">
        <w:rPr>
          <w:rFonts w:ascii="HG丸ｺﾞｼｯｸM-PRO" w:eastAsia="HG丸ｺﾞｼｯｸM-PRO" w:hAnsi="HG丸ｺﾞｼｯｸM-PRO" w:cs="Times New Roman" w:hint="eastAsia"/>
          <w:b/>
          <w:szCs w:val="21"/>
        </w:rPr>
        <w:t xml:space="preserve">　　　　　　　　　</w:t>
      </w:r>
      <w:r w:rsidR="007901E3" w:rsidRPr="00381786">
        <w:rPr>
          <w:rFonts w:ascii="HG丸ｺﾞｼｯｸM-PRO" w:eastAsia="HG丸ｺﾞｼｯｸM-PRO" w:hAnsi="HG丸ｺﾞｼｯｸM-PRO" w:cs="Times New Roman" w:hint="eastAsia"/>
          <w:szCs w:val="21"/>
        </w:rPr>
        <w:t xml:space="preserve">E-mail </w:t>
      </w:r>
      <w:hyperlink r:id="rId7" w:history="1">
        <w:r w:rsidR="007901E3" w:rsidRPr="00381786">
          <w:rPr>
            <w:rStyle w:val="a9"/>
            <w:rFonts w:ascii="HG丸ｺﾞｼｯｸM-PRO" w:eastAsia="HG丸ｺﾞｼｯｸM-PRO" w:hAnsi="HG丸ｺﾞｼｯｸM-PRO" w:cs="Times New Roman" w:hint="eastAsia"/>
            <w:szCs w:val="21"/>
          </w:rPr>
          <w:t>m.yoshida</w:t>
        </w:r>
        <w:r w:rsidR="007901E3" w:rsidRPr="00381786">
          <w:rPr>
            <w:rStyle w:val="a9"/>
            <w:rFonts w:ascii="HG丸ｺﾞｼｯｸM-PRO" w:eastAsia="HG丸ｺﾞｼｯｸM-PRO" w:hAnsi="HG丸ｺﾞｼｯｸM-PRO" w:cs="Times New Roman"/>
            <w:szCs w:val="21"/>
          </w:rPr>
          <w:t>@fisc.jp</w:t>
        </w:r>
      </w:hyperlink>
    </w:p>
    <w:p w:rsidR="008B35A6" w:rsidRPr="00381786" w:rsidRDefault="008B35A6" w:rsidP="008B35A6">
      <w:pPr>
        <w:tabs>
          <w:tab w:val="left" w:pos="426"/>
        </w:tabs>
        <w:spacing w:line="360" w:lineRule="auto"/>
        <w:rPr>
          <w:rFonts w:ascii="HG丸ｺﾞｼｯｸM-PRO" w:eastAsia="HG丸ｺﾞｼｯｸM-PRO" w:hAnsi="HG丸ｺﾞｼｯｸM-PRO" w:cs="Times New Roman"/>
          <w:b/>
          <w:szCs w:val="21"/>
        </w:rPr>
      </w:pPr>
    </w:p>
    <w:p w:rsidR="008B35A6" w:rsidRDefault="008B35A6" w:rsidP="008B35A6">
      <w:pPr>
        <w:tabs>
          <w:tab w:val="left" w:pos="426"/>
        </w:tabs>
        <w:spacing w:line="360" w:lineRule="auto"/>
        <w:rPr>
          <w:rFonts w:ascii="HG丸ｺﾞｼｯｸM-PRO" w:eastAsia="HG丸ｺﾞｼｯｸM-PRO" w:hAnsi="HG丸ｺﾞｼｯｸM-PRO" w:cs="Times New Roman"/>
          <w:b/>
          <w:szCs w:val="21"/>
        </w:rPr>
      </w:pPr>
    </w:p>
    <w:p w:rsidR="00381786" w:rsidRDefault="00381786" w:rsidP="008B35A6">
      <w:pPr>
        <w:tabs>
          <w:tab w:val="left" w:pos="426"/>
        </w:tabs>
        <w:spacing w:line="360" w:lineRule="auto"/>
        <w:rPr>
          <w:rFonts w:ascii="HG丸ｺﾞｼｯｸM-PRO" w:eastAsia="HG丸ｺﾞｼｯｸM-PRO" w:hAnsi="HG丸ｺﾞｼｯｸM-PRO" w:cs="Times New Roman"/>
          <w:b/>
          <w:szCs w:val="21"/>
        </w:rPr>
      </w:pPr>
    </w:p>
    <w:p w:rsidR="00381786" w:rsidRPr="00381786" w:rsidRDefault="00381786" w:rsidP="008B35A6">
      <w:pPr>
        <w:tabs>
          <w:tab w:val="left" w:pos="426"/>
        </w:tabs>
        <w:spacing w:line="360" w:lineRule="auto"/>
        <w:rPr>
          <w:rFonts w:ascii="HG丸ｺﾞｼｯｸM-PRO" w:eastAsia="HG丸ｺﾞｼｯｸM-PRO" w:hAnsi="HG丸ｺﾞｼｯｸM-PRO" w:cs="Times New Roman"/>
          <w:b/>
          <w:szCs w:val="21"/>
        </w:rPr>
      </w:pPr>
    </w:p>
    <w:p w:rsidR="008B35A6" w:rsidRPr="00381786" w:rsidRDefault="008B35A6" w:rsidP="008B35A6">
      <w:pPr>
        <w:tabs>
          <w:tab w:val="left" w:pos="426"/>
        </w:tabs>
        <w:spacing w:line="360" w:lineRule="auto"/>
        <w:rPr>
          <w:rFonts w:ascii="HG丸ｺﾞｼｯｸM-PRO" w:eastAsia="HG丸ｺﾞｼｯｸM-PRO" w:hAnsi="HG丸ｺﾞｼｯｸM-PRO" w:cs="Times New Roman"/>
          <w:b/>
          <w:szCs w:val="21"/>
          <w:u w:val="single"/>
        </w:rPr>
      </w:pPr>
      <w:r w:rsidRPr="00381786">
        <w:rPr>
          <w:rFonts w:ascii="HG丸ｺﾞｼｯｸM-PRO" w:eastAsia="HG丸ｺﾞｼｯｸM-PRO" w:hAnsi="HG丸ｺﾞｼｯｸM-PRO" w:cs="Times New Roman" w:hint="eastAsia"/>
          <w:b/>
          <w:szCs w:val="21"/>
          <w:u w:val="single"/>
        </w:rPr>
        <w:t xml:space="preserve">貴社名　　　　　　　　　　　　　　　　　　　　　　　　　　</w:t>
      </w:r>
    </w:p>
    <w:p w:rsidR="008B35A6" w:rsidRPr="00381786" w:rsidRDefault="008B35A6" w:rsidP="008B35A6">
      <w:pPr>
        <w:tabs>
          <w:tab w:val="left" w:pos="426"/>
        </w:tabs>
        <w:spacing w:line="360" w:lineRule="auto"/>
        <w:rPr>
          <w:rFonts w:ascii="HG丸ｺﾞｼｯｸM-PRO" w:eastAsia="HG丸ｺﾞｼｯｸM-PRO" w:hAnsi="HG丸ｺﾞｼｯｸM-PRO" w:cs="Times New Roman"/>
          <w:b/>
          <w:szCs w:val="21"/>
          <w:u w:val="single"/>
        </w:rPr>
      </w:pPr>
      <w:r w:rsidRPr="00381786">
        <w:rPr>
          <w:rFonts w:ascii="HG丸ｺﾞｼｯｸM-PRO" w:eastAsia="HG丸ｺﾞｼｯｸM-PRO" w:hAnsi="HG丸ｺﾞｼｯｸM-PRO" w:cs="Times New Roman" w:hint="eastAsia"/>
          <w:b/>
          <w:szCs w:val="21"/>
          <w:u w:val="single"/>
        </w:rPr>
        <w:t xml:space="preserve">住　所　　　　　　　　　　　　　　　　　　　　　　　　　　</w:t>
      </w:r>
    </w:p>
    <w:p w:rsidR="008B35A6" w:rsidRPr="00381786" w:rsidRDefault="008B35A6" w:rsidP="008B35A6">
      <w:pPr>
        <w:widowControl/>
        <w:shd w:val="clear" w:color="auto" w:fill="FFFFFF"/>
        <w:adjustRightInd w:val="0"/>
        <w:spacing w:line="360" w:lineRule="exact"/>
        <w:jc w:val="left"/>
        <w:rPr>
          <w:rFonts w:ascii="HG丸ｺﾞｼｯｸM-PRO" w:eastAsia="HG丸ｺﾞｼｯｸM-PRO" w:hAnsi="HG丸ｺﾞｼｯｸM-PRO" w:cs="ＭＳ Ｐゴシック"/>
          <w:b/>
          <w:kern w:val="0"/>
          <w:szCs w:val="21"/>
          <w:u w:val="single"/>
        </w:rPr>
      </w:pPr>
      <w:r w:rsidRPr="00381786">
        <w:rPr>
          <w:rFonts w:ascii="HG丸ｺﾞｼｯｸM-PRO" w:eastAsia="HG丸ｺﾞｼｯｸM-PRO" w:hAnsi="HG丸ｺﾞｼｯｸM-PRO" w:cs="ＭＳ Ｐゴシック" w:hint="eastAsia"/>
          <w:b/>
          <w:kern w:val="0"/>
          <w:szCs w:val="21"/>
          <w:u w:val="single"/>
        </w:rPr>
        <w:t xml:space="preserve">TEL　　　　　　　　　　　　　　FAX　　　　　　　　　　　　　　</w:t>
      </w:r>
    </w:p>
    <w:p w:rsidR="007901E3" w:rsidRPr="00381786" w:rsidRDefault="007901E3" w:rsidP="008B35A6">
      <w:pPr>
        <w:widowControl/>
        <w:shd w:val="clear" w:color="auto" w:fill="FFFFFF"/>
        <w:adjustRightInd w:val="0"/>
        <w:spacing w:line="360" w:lineRule="exact"/>
        <w:jc w:val="left"/>
        <w:rPr>
          <w:rFonts w:ascii="HG丸ｺﾞｼｯｸM-PRO" w:eastAsia="HG丸ｺﾞｼｯｸM-PRO" w:hAnsi="HG丸ｺﾞｼｯｸM-PRO" w:cs="ＭＳ Ｐゴシック"/>
          <w:b/>
          <w:kern w:val="0"/>
          <w:szCs w:val="21"/>
          <w:u w:val="single"/>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2835"/>
        <w:gridCol w:w="4331"/>
      </w:tblGrid>
      <w:tr w:rsidR="008B35A6" w:rsidRPr="00381786" w:rsidTr="00DA5699">
        <w:trPr>
          <w:trHeight w:val="471"/>
        </w:trPr>
        <w:tc>
          <w:tcPr>
            <w:tcW w:w="2404" w:type="dxa"/>
          </w:tcPr>
          <w:p w:rsidR="008B35A6" w:rsidRPr="00381786" w:rsidRDefault="008B35A6" w:rsidP="008B35A6">
            <w:pPr>
              <w:shd w:val="clear" w:color="auto" w:fill="FFFFFF"/>
              <w:adjustRightInd w:val="0"/>
              <w:spacing w:line="360" w:lineRule="exact"/>
              <w:ind w:firstLineChars="300" w:firstLine="657"/>
              <w:jc w:val="left"/>
              <w:rPr>
                <w:rFonts w:ascii="HG丸ｺﾞｼｯｸM-PRO" w:eastAsia="HG丸ｺﾞｼｯｸM-PRO" w:hAnsi="HG丸ｺﾞｼｯｸM-PRO" w:cs="ＭＳ Ｐゴシック"/>
                <w:kern w:val="0"/>
                <w:szCs w:val="21"/>
              </w:rPr>
            </w:pPr>
            <w:r w:rsidRPr="00381786">
              <w:rPr>
                <w:rFonts w:ascii="HG丸ｺﾞｼｯｸM-PRO" w:eastAsia="HG丸ｺﾞｼｯｸM-PRO" w:hAnsi="HG丸ｺﾞｼｯｸM-PRO" w:cs="ＭＳ Ｐゴシック" w:hint="eastAsia"/>
                <w:kern w:val="0"/>
                <w:szCs w:val="21"/>
              </w:rPr>
              <w:t>ご来場者名</w:t>
            </w:r>
          </w:p>
        </w:tc>
        <w:tc>
          <w:tcPr>
            <w:tcW w:w="2835" w:type="dxa"/>
          </w:tcPr>
          <w:p w:rsidR="008B35A6" w:rsidRPr="00381786" w:rsidRDefault="008B35A6" w:rsidP="008B35A6">
            <w:pPr>
              <w:shd w:val="clear" w:color="auto" w:fill="FFFFFF"/>
              <w:adjustRightInd w:val="0"/>
              <w:spacing w:line="360" w:lineRule="exact"/>
              <w:ind w:left="-6" w:firstLineChars="300" w:firstLine="657"/>
              <w:jc w:val="left"/>
              <w:rPr>
                <w:rFonts w:ascii="HG丸ｺﾞｼｯｸM-PRO" w:eastAsia="HG丸ｺﾞｼｯｸM-PRO" w:hAnsi="HG丸ｺﾞｼｯｸM-PRO" w:cs="ＭＳ Ｐゴシック"/>
                <w:kern w:val="0"/>
                <w:szCs w:val="21"/>
              </w:rPr>
            </w:pPr>
            <w:r w:rsidRPr="00381786">
              <w:rPr>
                <w:rFonts w:ascii="HG丸ｺﾞｼｯｸM-PRO" w:eastAsia="HG丸ｺﾞｼｯｸM-PRO" w:hAnsi="HG丸ｺﾞｼｯｸM-PRO" w:cs="ＭＳ Ｐゴシック" w:hint="eastAsia"/>
                <w:kern w:val="0"/>
                <w:szCs w:val="21"/>
              </w:rPr>
              <w:t>ご所属・役職</w:t>
            </w:r>
          </w:p>
        </w:tc>
        <w:tc>
          <w:tcPr>
            <w:tcW w:w="4331" w:type="dxa"/>
          </w:tcPr>
          <w:p w:rsidR="008B35A6" w:rsidRPr="00381786" w:rsidRDefault="008B35A6" w:rsidP="008B35A6">
            <w:pPr>
              <w:shd w:val="clear" w:color="auto" w:fill="FFFFFF"/>
              <w:adjustRightInd w:val="0"/>
              <w:spacing w:line="360" w:lineRule="exact"/>
              <w:ind w:left="-6" w:firstLineChars="800" w:firstLine="1752"/>
              <w:jc w:val="left"/>
              <w:rPr>
                <w:rFonts w:ascii="HG丸ｺﾞｼｯｸM-PRO" w:eastAsia="HG丸ｺﾞｼｯｸM-PRO" w:hAnsi="HG丸ｺﾞｼｯｸM-PRO" w:cs="ＭＳ Ｐゴシック"/>
                <w:kern w:val="0"/>
                <w:szCs w:val="21"/>
              </w:rPr>
            </w:pPr>
            <w:r w:rsidRPr="00381786">
              <w:rPr>
                <w:rFonts w:ascii="HG丸ｺﾞｼｯｸM-PRO" w:eastAsia="HG丸ｺﾞｼｯｸM-PRO" w:hAnsi="HG丸ｺﾞｼｯｸM-PRO" w:cs="ＭＳ Ｐゴシック" w:hint="eastAsia"/>
                <w:kern w:val="0"/>
                <w:szCs w:val="21"/>
              </w:rPr>
              <w:t>e-mail</w:t>
            </w:r>
          </w:p>
        </w:tc>
      </w:tr>
      <w:tr w:rsidR="008B35A6" w:rsidRPr="00381786" w:rsidTr="00DA5699">
        <w:trPr>
          <w:trHeight w:val="683"/>
        </w:trPr>
        <w:tc>
          <w:tcPr>
            <w:tcW w:w="2404"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c>
          <w:tcPr>
            <w:tcW w:w="2835"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c>
          <w:tcPr>
            <w:tcW w:w="4331"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r>
      <w:tr w:rsidR="008B35A6" w:rsidRPr="00381786" w:rsidTr="00DA5699">
        <w:trPr>
          <w:trHeight w:val="693"/>
        </w:trPr>
        <w:tc>
          <w:tcPr>
            <w:tcW w:w="2404"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c>
          <w:tcPr>
            <w:tcW w:w="2835"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c>
          <w:tcPr>
            <w:tcW w:w="4331"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r>
      <w:tr w:rsidR="008B35A6" w:rsidRPr="00381786" w:rsidTr="00DA5699">
        <w:trPr>
          <w:trHeight w:val="702"/>
        </w:trPr>
        <w:tc>
          <w:tcPr>
            <w:tcW w:w="2404"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c>
          <w:tcPr>
            <w:tcW w:w="2835"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c>
          <w:tcPr>
            <w:tcW w:w="4331" w:type="dxa"/>
          </w:tcPr>
          <w:p w:rsidR="008B35A6" w:rsidRPr="00381786" w:rsidRDefault="008B35A6" w:rsidP="008B35A6">
            <w:pPr>
              <w:shd w:val="clear" w:color="auto" w:fill="FFFFFF"/>
              <w:adjustRightInd w:val="0"/>
              <w:spacing w:line="360" w:lineRule="exact"/>
              <w:ind w:left="-6" w:firstLineChars="200" w:firstLine="438"/>
              <w:jc w:val="left"/>
              <w:rPr>
                <w:rFonts w:ascii="HG丸ｺﾞｼｯｸM-PRO" w:eastAsia="HG丸ｺﾞｼｯｸM-PRO" w:hAnsi="HG丸ｺﾞｼｯｸM-PRO" w:cs="ＭＳ Ｐゴシック"/>
                <w:kern w:val="0"/>
                <w:szCs w:val="21"/>
              </w:rPr>
            </w:pPr>
          </w:p>
        </w:tc>
      </w:tr>
    </w:tbl>
    <w:p w:rsidR="008B35A6" w:rsidRPr="00381786" w:rsidRDefault="008B35A6" w:rsidP="008B35A6">
      <w:pPr>
        <w:widowControl/>
        <w:shd w:val="clear" w:color="auto" w:fill="FFFFFF"/>
        <w:adjustRightInd w:val="0"/>
        <w:spacing w:line="360" w:lineRule="exact"/>
        <w:ind w:firstLineChars="200" w:firstLine="438"/>
        <w:jc w:val="left"/>
        <w:rPr>
          <w:rFonts w:ascii="HG丸ｺﾞｼｯｸM-PRO" w:eastAsia="HG丸ｺﾞｼｯｸM-PRO" w:hAnsi="HG丸ｺﾞｼｯｸM-PRO" w:cs="ＭＳ Ｐゴシック"/>
          <w:kern w:val="0"/>
          <w:szCs w:val="21"/>
        </w:rPr>
      </w:pPr>
    </w:p>
    <w:p w:rsidR="008B35A6" w:rsidRPr="00381786" w:rsidRDefault="008B35A6" w:rsidP="008B35A6">
      <w:pPr>
        <w:widowControl/>
        <w:shd w:val="clear" w:color="auto" w:fill="FFFFFF"/>
        <w:adjustRightInd w:val="0"/>
        <w:spacing w:line="360" w:lineRule="exact"/>
        <w:ind w:firstLineChars="200" w:firstLine="438"/>
        <w:jc w:val="left"/>
        <w:rPr>
          <w:rFonts w:ascii="HG丸ｺﾞｼｯｸM-PRO" w:eastAsia="HG丸ｺﾞｼｯｸM-PRO" w:hAnsi="HG丸ｺﾞｼｯｸM-PRO" w:cs="ＭＳ Ｐゴシック"/>
          <w:kern w:val="0"/>
          <w:szCs w:val="21"/>
        </w:rPr>
      </w:pPr>
    </w:p>
    <w:p w:rsidR="008B35A6" w:rsidRPr="00407974" w:rsidRDefault="008B35A6" w:rsidP="004729B1">
      <w:pPr>
        <w:pStyle w:val="a7"/>
        <w:rPr>
          <w:rFonts w:asciiTheme="majorEastAsia" w:eastAsiaTheme="majorEastAsia" w:hAnsiTheme="majorEastAsia"/>
          <w:szCs w:val="21"/>
        </w:rPr>
      </w:pPr>
    </w:p>
    <w:p w:rsidR="008B35A6" w:rsidRPr="00CB7E26" w:rsidRDefault="008B35A6" w:rsidP="004729B1">
      <w:pPr>
        <w:pStyle w:val="a7"/>
        <w:rPr>
          <w:rFonts w:ascii="Arial" w:eastAsia="HGPｺﾞｼｯｸM" w:hAnsi="Arial"/>
        </w:rPr>
      </w:pPr>
    </w:p>
    <w:sectPr w:rsidR="008B35A6" w:rsidRPr="00CB7E26" w:rsidSect="003F2D0D">
      <w:pgSz w:w="11906" w:h="16838" w:code="9"/>
      <w:pgMar w:top="1134" w:right="1134" w:bottom="1134" w:left="1134" w:header="720" w:footer="720" w:gutter="0"/>
      <w:cols w:space="720"/>
      <w:docGrid w:type="linesAndChars" w:linePitch="34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AD" w:rsidRDefault="00AA71AD" w:rsidP="00307EE9">
      <w:r>
        <w:separator/>
      </w:r>
    </w:p>
  </w:endnote>
  <w:endnote w:type="continuationSeparator" w:id="0">
    <w:p w:rsidR="00AA71AD" w:rsidRDefault="00AA71AD" w:rsidP="003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AD" w:rsidRDefault="00AA71AD" w:rsidP="00307EE9">
      <w:r>
        <w:separator/>
      </w:r>
    </w:p>
  </w:footnote>
  <w:footnote w:type="continuationSeparator" w:id="0">
    <w:p w:rsidR="00AA71AD" w:rsidRDefault="00AA71AD" w:rsidP="00307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87"/>
    <w:rsid w:val="0010792A"/>
    <w:rsid w:val="00110752"/>
    <w:rsid w:val="001522EE"/>
    <w:rsid w:val="00187F2D"/>
    <w:rsid w:val="002A41B6"/>
    <w:rsid w:val="00307EE9"/>
    <w:rsid w:val="00352BC1"/>
    <w:rsid w:val="00381786"/>
    <w:rsid w:val="00393ACA"/>
    <w:rsid w:val="003F2D0D"/>
    <w:rsid w:val="00407974"/>
    <w:rsid w:val="004729B1"/>
    <w:rsid w:val="005105DF"/>
    <w:rsid w:val="00545046"/>
    <w:rsid w:val="006C4160"/>
    <w:rsid w:val="00700453"/>
    <w:rsid w:val="00780A51"/>
    <w:rsid w:val="007901E3"/>
    <w:rsid w:val="007C4086"/>
    <w:rsid w:val="007D4E11"/>
    <w:rsid w:val="008B35A6"/>
    <w:rsid w:val="008D4748"/>
    <w:rsid w:val="00961BA3"/>
    <w:rsid w:val="009C1418"/>
    <w:rsid w:val="00A800E4"/>
    <w:rsid w:val="00AA71AD"/>
    <w:rsid w:val="00B06689"/>
    <w:rsid w:val="00B21887"/>
    <w:rsid w:val="00B6166B"/>
    <w:rsid w:val="00B66F09"/>
    <w:rsid w:val="00C44D87"/>
    <w:rsid w:val="00CA3378"/>
    <w:rsid w:val="00CB7E26"/>
    <w:rsid w:val="00CF2CC1"/>
    <w:rsid w:val="00D14D51"/>
    <w:rsid w:val="00D52E2D"/>
    <w:rsid w:val="00ED265F"/>
    <w:rsid w:val="00EF1B7D"/>
    <w:rsid w:val="00F30F36"/>
    <w:rsid w:val="00FB2697"/>
    <w:rsid w:val="00FE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6B0BC7-C8AA-4855-AE23-B1868B62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265F"/>
  </w:style>
  <w:style w:type="character" w:customStyle="1" w:styleId="a4">
    <w:name w:val="日付 (文字)"/>
    <w:basedOn w:val="a0"/>
    <w:link w:val="a3"/>
    <w:uiPriority w:val="99"/>
    <w:semiHidden/>
    <w:rsid w:val="00ED265F"/>
  </w:style>
  <w:style w:type="paragraph" w:styleId="a5">
    <w:name w:val="Note Heading"/>
    <w:basedOn w:val="a"/>
    <w:next w:val="a"/>
    <w:link w:val="a6"/>
    <w:uiPriority w:val="99"/>
    <w:unhideWhenUsed/>
    <w:rsid w:val="004729B1"/>
    <w:pPr>
      <w:jc w:val="center"/>
    </w:pPr>
  </w:style>
  <w:style w:type="character" w:customStyle="1" w:styleId="a6">
    <w:name w:val="記 (文字)"/>
    <w:basedOn w:val="a0"/>
    <w:link w:val="a5"/>
    <w:uiPriority w:val="99"/>
    <w:rsid w:val="004729B1"/>
  </w:style>
  <w:style w:type="paragraph" w:styleId="a7">
    <w:name w:val="Closing"/>
    <w:basedOn w:val="a"/>
    <w:link w:val="a8"/>
    <w:uiPriority w:val="99"/>
    <w:unhideWhenUsed/>
    <w:rsid w:val="004729B1"/>
    <w:pPr>
      <w:jc w:val="right"/>
    </w:pPr>
  </w:style>
  <w:style w:type="character" w:customStyle="1" w:styleId="a8">
    <w:name w:val="結語 (文字)"/>
    <w:basedOn w:val="a0"/>
    <w:link w:val="a7"/>
    <w:uiPriority w:val="99"/>
    <w:rsid w:val="004729B1"/>
  </w:style>
  <w:style w:type="character" w:styleId="a9">
    <w:name w:val="Hyperlink"/>
    <w:basedOn w:val="a0"/>
    <w:uiPriority w:val="99"/>
    <w:unhideWhenUsed/>
    <w:rsid w:val="007901E3"/>
    <w:rPr>
      <w:color w:val="0000FF" w:themeColor="hyperlink"/>
      <w:u w:val="single"/>
    </w:rPr>
  </w:style>
  <w:style w:type="paragraph" w:styleId="aa">
    <w:name w:val="header"/>
    <w:basedOn w:val="a"/>
    <w:link w:val="ab"/>
    <w:uiPriority w:val="99"/>
    <w:unhideWhenUsed/>
    <w:rsid w:val="00307EE9"/>
    <w:pPr>
      <w:tabs>
        <w:tab w:val="center" w:pos="4252"/>
        <w:tab w:val="right" w:pos="8504"/>
      </w:tabs>
      <w:snapToGrid w:val="0"/>
    </w:pPr>
  </w:style>
  <w:style w:type="character" w:customStyle="1" w:styleId="ab">
    <w:name w:val="ヘッダー (文字)"/>
    <w:basedOn w:val="a0"/>
    <w:link w:val="aa"/>
    <w:uiPriority w:val="99"/>
    <w:rsid w:val="00307EE9"/>
  </w:style>
  <w:style w:type="paragraph" w:styleId="ac">
    <w:name w:val="footer"/>
    <w:basedOn w:val="a"/>
    <w:link w:val="ad"/>
    <w:uiPriority w:val="99"/>
    <w:unhideWhenUsed/>
    <w:rsid w:val="00307EE9"/>
    <w:pPr>
      <w:tabs>
        <w:tab w:val="center" w:pos="4252"/>
        <w:tab w:val="right" w:pos="8504"/>
      </w:tabs>
      <w:snapToGrid w:val="0"/>
    </w:pPr>
  </w:style>
  <w:style w:type="character" w:customStyle="1" w:styleId="ad">
    <w:name w:val="フッター (文字)"/>
    <w:basedOn w:val="a0"/>
    <w:link w:val="ac"/>
    <w:uiPriority w:val="99"/>
    <w:rsid w:val="00307EE9"/>
  </w:style>
  <w:style w:type="paragraph" w:styleId="ae">
    <w:name w:val="Plain Text"/>
    <w:basedOn w:val="a"/>
    <w:link w:val="af"/>
    <w:uiPriority w:val="99"/>
    <w:unhideWhenUsed/>
    <w:rsid w:val="002A41B6"/>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2A41B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yoshida@fis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oshida@fis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keiichiikegami</dc:creator>
  <cp:keywords/>
  <dc:description/>
  <cp:lastModifiedBy>M.Yoshida</cp:lastModifiedBy>
  <cp:revision>8</cp:revision>
  <cp:lastPrinted>2017-01-20T08:17:00Z</cp:lastPrinted>
  <dcterms:created xsi:type="dcterms:W3CDTF">2017-01-20T04:38:00Z</dcterms:created>
  <dcterms:modified xsi:type="dcterms:W3CDTF">2017-01-20T08:24:00Z</dcterms:modified>
</cp:coreProperties>
</file>